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0311DD" w14:textId="7A30B06D" w:rsidR="004C5C0B" w:rsidRPr="009345FD" w:rsidRDefault="00B015B3" w:rsidP="009345FD">
      <w:pPr>
        <w:spacing w:line="240" w:lineRule="auto"/>
        <w:jc w:val="center"/>
        <w:rPr>
          <w:rFonts w:eastAsia="Times New Roman" w:cs="Times New Roman"/>
          <w:b/>
          <w:color w:val="000000"/>
        </w:rPr>
      </w:pPr>
      <w:r w:rsidRPr="009345FD">
        <w:rPr>
          <w:rFonts w:eastAsia="Times New Roman" w:cs="Times New Roman"/>
          <w:b/>
          <w:lang w:eastAsia="zh-CN"/>
        </w:rPr>
        <w:t>Государственное бюджетное общеобразовательное учреждение города Москвы «Школа № 2120»</w:t>
      </w:r>
    </w:p>
    <w:p w14:paraId="16259E56" w14:textId="20D62FF6" w:rsidR="004C5C0B" w:rsidRDefault="004C5C0B" w:rsidP="004C5C0B">
      <w:pPr>
        <w:jc w:val="center"/>
        <w:rPr>
          <w:rFonts w:eastAsia="Times New Roman" w:cs="Times New Roman"/>
          <w:b/>
          <w:smallCaps/>
          <w:color w:val="000000"/>
        </w:rPr>
      </w:pPr>
    </w:p>
    <w:p w14:paraId="53FAB42D" w14:textId="53DF0AF2" w:rsidR="009345FD" w:rsidRDefault="009345FD" w:rsidP="004C5C0B">
      <w:pPr>
        <w:jc w:val="center"/>
        <w:rPr>
          <w:rFonts w:eastAsia="Times New Roman" w:cs="Times New Roman"/>
          <w:b/>
          <w:smallCaps/>
          <w:color w:val="000000"/>
        </w:rPr>
      </w:pPr>
    </w:p>
    <w:p w14:paraId="2EB3D5A2" w14:textId="089D3D95" w:rsidR="009345FD" w:rsidRDefault="009345FD" w:rsidP="004C5C0B">
      <w:pPr>
        <w:jc w:val="center"/>
        <w:rPr>
          <w:rFonts w:eastAsia="Times New Roman" w:cs="Times New Roman"/>
          <w:b/>
          <w:smallCaps/>
          <w:color w:val="000000"/>
        </w:rPr>
      </w:pPr>
    </w:p>
    <w:p w14:paraId="13502A04" w14:textId="0568875D" w:rsidR="009345FD" w:rsidRDefault="009345FD" w:rsidP="004C5C0B">
      <w:pPr>
        <w:jc w:val="center"/>
        <w:rPr>
          <w:rFonts w:eastAsia="Times New Roman" w:cs="Times New Roman"/>
          <w:b/>
          <w:smallCaps/>
          <w:color w:val="000000"/>
        </w:rPr>
      </w:pPr>
    </w:p>
    <w:p w14:paraId="161DBF33" w14:textId="5CBEF5AD" w:rsidR="009345FD" w:rsidRDefault="009345FD" w:rsidP="004C5C0B">
      <w:pPr>
        <w:jc w:val="center"/>
        <w:rPr>
          <w:rFonts w:eastAsia="Times New Roman" w:cs="Times New Roman"/>
          <w:b/>
          <w:smallCaps/>
          <w:color w:val="000000"/>
        </w:rPr>
      </w:pPr>
    </w:p>
    <w:p w14:paraId="24E3DB65" w14:textId="3C18075E" w:rsidR="009345FD" w:rsidRDefault="009345FD" w:rsidP="004C5C0B">
      <w:pPr>
        <w:jc w:val="center"/>
        <w:rPr>
          <w:rFonts w:eastAsia="Times New Roman" w:cs="Times New Roman"/>
          <w:b/>
          <w:smallCaps/>
          <w:color w:val="000000"/>
        </w:rPr>
      </w:pPr>
    </w:p>
    <w:p w14:paraId="00DF676F" w14:textId="77777777" w:rsidR="009345FD" w:rsidRDefault="009345FD" w:rsidP="004C5C0B">
      <w:pPr>
        <w:jc w:val="center"/>
        <w:rPr>
          <w:rFonts w:eastAsia="Times New Roman" w:cs="Times New Roman"/>
          <w:b/>
          <w:smallCaps/>
          <w:color w:val="000000"/>
        </w:rPr>
      </w:pPr>
    </w:p>
    <w:p w14:paraId="435AA590" w14:textId="004AA83D" w:rsidR="009345FD" w:rsidRDefault="009345FD" w:rsidP="004C5C0B">
      <w:pPr>
        <w:jc w:val="center"/>
        <w:rPr>
          <w:rFonts w:eastAsia="Times New Roman" w:cs="Times New Roman"/>
          <w:b/>
          <w:smallCaps/>
          <w:color w:val="000000"/>
        </w:rPr>
      </w:pPr>
    </w:p>
    <w:p w14:paraId="4B24D43F" w14:textId="0CF85526" w:rsidR="009345FD" w:rsidRDefault="009345FD" w:rsidP="004C5C0B">
      <w:pPr>
        <w:jc w:val="center"/>
        <w:rPr>
          <w:rFonts w:eastAsia="Times New Roman" w:cs="Times New Roman"/>
          <w:b/>
          <w:smallCaps/>
          <w:color w:val="000000"/>
        </w:rPr>
      </w:pPr>
    </w:p>
    <w:p w14:paraId="2DE747C8" w14:textId="77777777" w:rsidR="009345FD" w:rsidRPr="00FF3B80" w:rsidRDefault="009345FD" w:rsidP="004C5C0B">
      <w:pPr>
        <w:jc w:val="center"/>
        <w:rPr>
          <w:rFonts w:eastAsia="Times New Roman" w:cs="Times New Roman"/>
          <w:b/>
          <w:smallCaps/>
          <w:color w:val="000000"/>
        </w:rPr>
      </w:pPr>
    </w:p>
    <w:p w14:paraId="11B5F9BF" w14:textId="391BCBED" w:rsidR="009345FD" w:rsidRPr="009345FD" w:rsidRDefault="009345FD" w:rsidP="009345FD">
      <w:pPr>
        <w:jc w:val="center"/>
        <w:rPr>
          <w:b/>
          <w:sz w:val="32"/>
        </w:rPr>
      </w:pPr>
      <w:r w:rsidRPr="009345FD">
        <w:rPr>
          <w:b/>
          <w:sz w:val="32"/>
        </w:rPr>
        <w:t xml:space="preserve">КОНВЕРГЕНТНЫЙ ПРОЕКТ </w:t>
      </w:r>
    </w:p>
    <w:p w14:paraId="267F19F3" w14:textId="26015A83" w:rsidR="00433103" w:rsidRPr="009345FD" w:rsidRDefault="009345FD" w:rsidP="009345FD">
      <w:pPr>
        <w:jc w:val="center"/>
        <w:rPr>
          <w:b/>
          <w:sz w:val="32"/>
        </w:rPr>
      </w:pPr>
      <w:r w:rsidRPr="009345FD">
        <w:rPr>
          <w:b/>
          <w:sz w:val="32"/>
        </w:rPr>
        <w:t>«МЕЖНАЦИОНАЛЬНЫЕ ДИАЛОГИ СРЕДИ УЧЕНИКОВ ШКОЛЫ 2120»</w:t>
      </w:r>
    </w:p>
    <w:p w14:paraId="3A6BBD08" w14:textId="77777777" w:rsidR="005B0202" w:rsidRPr="00FF3B80" w:rsidRDefault="005B0202" w:rsidP="00510409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</w:rPr>
      </w:pPr>
    </w:p>
    <w:p w14:paraId="66F55690" w14:textId="01FB2F6B" w:rsidR="004C5C0B" w:rsidRPr="009345FD" w:rsidRDefault="009345FD" w:rsidP="004C5C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Педагогическая практика</w:t>
      </w:r>
    </w:p>
    <w:p w14:paraId="6C72E098" w14:textId="79BFA157" w:rsidR="005B0202" w:rsidRDefault="005B0202" w:rsidP="004C5C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eastAsia="Times New Roman" w:cs="Times New Roman"/>
          <w:color w:val="000000"/>
        </w:rPr>
      </w:pPr>
    </w:p>
    <w:p w14:paraId="479D72F4" w14:textId="3C8512ED" w:rsidR="005B0202" w:rsidRDefault="005B0202" w:rsidP="004C5C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eastAsia="Times New Roman" w:cs="Times New Roman"/>
          <w:color w:val="000000"/>
        </w:rPr>
      </w:pPr>
    </w:p>
    <w:p w14:paraId="5833EF94" w14:textId="3FB22534" w:rsidR="005B0202" w:rsidRDefault="005B0202" w:rsidP="004C5C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eastAsia="Times New Roman" w:cs="Times New Roman"/>
          <w:color w:val="000000"/>
        </w:rPr>
      </w:pPr>
    </w:p>
    <w:p w14:paraId="304A0F10" w14:textId="3032DE35" w:rsidR="009345FD" w:rsidRDefault="009345FD" w:rsidP="004C5C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eastAsia="Times New Roman" w:cs="Times New Roman"/>
          <w:color w:val="000000"/>
        </w:rPr>
      </w:pPr>
    </w:p>
    <w:p w14:paraId="2A83699A" w14:textId="77777777" w:rsidR="009345FD" w:rsidRDefault="009345FD" w:rsidP="004C5C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eastAsia="Times New Roman" w:cs="Times New Roman"/>
          <w:color w:val="000000"/>
        </w:rPr>
      </w:pPr>
    </w:p>
    <w:p w14:paraId="75188B24" w14:textId="39CC89F7" w:rsidR="005B0202" w:rsidRDefault="005B0202" w:rsidP="004C5C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eastAsia="Times New Roman" w:cs="Times New Roman"/>
          <w:color w:val="000000"/>
        </w:rPr>
      </w:pPr>
    </w:p>
    <w:p w14:paraId="5EACF10A" w14:textId="607646A0" w:rsidR="005B0202" w:rsidRPr="00FF3B80" w:rsidRDefault="005B0202" w:rsidP="005B0202">
      <w:pPr>
        <w:spacing w:line="240" w:lineRule="auto"/>
        <w:jc w:val="center"/>
        <w:rPr>
          <w:rFonts w:eastAsia="Times New Roman" w:cs="Times New Roman"/>
          <w:color w:val="000000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B0202" w14:paraId="012CFF2B" w14:textId="77777777" w:rsidTr="00D515F8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66E64711" w14:textId="57D7C005" w:rsidR="005B0202" w:rsidRDefault="005B0202" w:rsidP="009345FD">
            <w:pPr>
              <w:ind w:firstLine="0"/>
              <w:jc w:val="right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14:paraId="0D2C917D" w14:textId="77777777" w:rsidR="009345FD" w:rsidRDefault="009345FD" w:rsidP="009345FD">
            <w:pPr>
              <w:ind w:firstLine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Автор</w:t>
            </w:r>
            <w:r>
              <w:rPr>
                <w:rFonts w:cs="Times New Roman"/>
              </w:rPr>
              <w:t xml:space="preserve"> </w:t>
            </w:r>
          </w:p>
          <w:p w14:paraId="2B413F7A" w14:textId="1DF11462" w:rsidR="009345FD" w:rsidRDefault="009345FD" w:rsidP="009345FD">
            <w:pPr>
              <w:ind w:firstLine="0"/>
              <w:jc w:val="right"/>
              <w:rPr>
                <w:rFonts w:eastAsia="Times New Roman" w:cs="Times New Roman"/>
                <w:color w:val="000000"/>
              </w:rPr>
            </w:pPr>
            <w:r>
              <w:rPr>
                <w:rFonts w:cs="Times New Roman"/>
              </w:rPr>
              <w:t>Ломакина</w:t>
            </w:r>
            <w:r>
              <w:rPr>
                <w:rFonts w:cs="Times New Roman"/>
              </w:rPr>
              <w:t xml:space="preserve"> Татьяна Сергеевна </w:t>
            </w:r>
            <w:r>
              <w:rPr>
                <w:rFonts w:cs="Times New Roman"/>
              </w:rPr>
              <w:br/>
              <w:t>учитель информатики,</w:t>
            </w:r>
            <w:r>
              <w:rPr>
                <w:rFonts w:cs="Times New Roman"/>
              </w:rPr>
              <w:br/>
              <w:t>куратор медиаклассов</w:t>
            </w:r>
          </w:p>
        </w:tc>
      </w:tr>
      <w:tr w:rsidR="005B0202" w14:paraId="2D0858A5" w14:textId="77777777" w:rsidTr="00D515F8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5FF87082" w14:textId="77777777" w:rsidR="005B0202" w:rsidRDefault="005B0202" w:rsidP="005B0202">
            <w:pPr>
              <w:ind w:firstLine="0"/>
              <w:rPr>
                <w:rFonts w:cs="Times New Roman"/>
              </w:rPr>
            </w:pPr>
          </w:p>
          <w:p w14:paraId="3645D1EA" w14:textId="379EBE54" w:rsidR="009345FD" w:rsidRDefault="009345FD" w:rsidP="005B0202">
            <w:pPr>
              <w:ind w:firstLine="0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14:paraId="2F92C7D1" w14:textId="7BAE9210" w:rsidR="0095415C" w:rsidRDefault="0095415C" w:rsidP="005B0202">
            <w:pPr>
              <w:ind w:firstLine="0"/>
              <w:rPr>
                <w:rFonts w:eastAsia="Times New Roman" w:cs="Times New Roman"/>
                <w:color w:val="000000"/>
              </w:rPr>
            </w:pPr>
          </w:p>
        </w:tc>
      </w:tr>
    </w:tbl>
    <w:p w14:paraId="6D06CE9E" w14:textId="77777777" w:rsidR="004C5C0B" w:rsidRPr="00FF3B80" w:rsidRDefault="004C5C0B" w:rsidP="004C5C0B">
      <w:pPr>
        <w:rPr>
          <w:rFonts w:eastAsia="Times New Roman" w:cs="Times New Roman"/>
          <w:color w:val="000000"/>
        </w:rPr>
      </w:pPr>
    </w:p>
    <w:p w14:paraId="39C2D18A" w14:textId="52A5D155" w:rsidR="009345FD" w:rsidRDefault="009345FD" w:rsidP="00B005F5">
      <w:pPr>
        <w:jc w:val="center"/>
        <w:rPr>
          <w:rFonts w:eastAsia="Times New Roman" w:cs="Times New Roman"/>
          <w:color w:val="000000"/>
        </w:rPr>
      </w:pPr>
    </w:p>
    <w:p w14:paraId="3E5C86DE" w14:textId="5BAE40FF" w:rsidR="009345FD" w:rsidRDefault="009345FD" w:rsidP="00B005F5">
      <w:pPr>
        <w:jc w:val="center"/>
        <w:rPr>
          <w:rFonts w:eastAsia="Times New Roman" w:cs="Times New Roman"/>
          <w:color w:val="000000"/>
        </w:rPr>
      </w:pPr>
    </w:p>
    <w:p w14:paraId="47006814" w14:textId="77777777" w:rsidR="00B34030" w:rsidRDefault="00B34030" w:rsidP="00B005F5">
      <w:pPr>
        <w:jc w:val="center"/>
        <w:rPr>
          <w:rFonts w:eastAsia="Times New Roman" w:cs="Times New Roman"/>
          <w:color w:val="000000"/>
        </w:rPr>
      </w:pPr>
    </w:p>
    <w:p w14:paraId="68D95FC2" w14:textId="21DB2ACD" w:rsidR="004C5C0B" w:rsidRPr="009345FD" w:rsidRDefault="004C5C0B" w:rsidP="004C5C0B">
      <w:pPr>
        <w:jc w:val="center"/>
        <w:rPr>
          <w:rFonts w:eastAsia="Times New Roman" w:cs="Times New Roman"/>
          <w:b/>
          <w:color w:val="000000"/>
        </w:rPr>
      </w:pPr>
      <w:r w:rsidRPr="009345FD">
        <w:rPr>
          <w:rFonts w:eastAsia="Times New Roman" w:cs="Times New Roman"/>
          <w:b/>
          <w:color w:val="000000"/>
        </w:rPr>
        <w:t>Москва, 202</w:t>
      </w:r>
      <w:r w:rsidR="006A6732" w:rsidRPr="009345FD">
        <w:rPr>
          <w:rFonts w:eastAsia="Times New Roman" w:cs="Times New Roman"/>
          <w:b/>
          <w:color w:val="000000" w:themeColor="text1"/>
        </w:rPr>
        <w:t>3</w:t>
      </w:r>
      <w:r w:rsidRPr="009345FD">
        <w:rPr>
          <w:rFonts w:eastAsia="Times New Roman" w:cs="Times New Roman"/>
          <w:b/>
          <w:color w:val="000000"/>
        </w:rPr>
        <w:t xml:space="preserve"> год</w:t>
      </w:r>
    </w:p>
    <w:p w14:paraId="33348CA3" w14:textId="19E758BA" w:rsidR="004C5C0B" w:rsidRDefault="004C5C0B" w:rsidP="006A6732">
      <w:pPr>
        <w:pStyle w:val="1"/>
        <w:spacing w:before="0" w:after="0"/>
        <w:jc w:val="center"/>
        <w:rPr>
          <w:rFonts w:cs="Times New Roman"/>
          <w:b/>
          <w:bCs/>
          <w:color w:val="000000"/>
          <w:sz w:val="28"/>
        </w:rPr>
      </w:pPr>
      <w:bookmarkStart w:id="0" w:name="_Toc122560904"/>
      <w:bookmarkStart w:id="1" w:name="_Toc124163632"/>
      <w:r w:rsidRPr="00667506">
        <w:rPr>
          <w:rFonts w:cs="Times New Roman"/>
          <w:b/>
          <w:bCs/>
          <w:color w:val="000000"/>
          <w:sz w:val="28"/>
        </w:rPr>
        <w:lastRenderedPageBreak/>
        <w:t>ВВЕДЕНИЕ</w:t>
      </w:r>
      <w:bookmarkEnd w:id="0"/>
      <w:bookmarkEnd w:id="1"/>
    </w:p>
    <w:p w14:paraId="605F5EC0" w14:textId="77777777" w:rsidR="0008683A" w:rsidRDefault="0008683A" w:rsidP="0008683A">
      <w:r>
        <w:t>Навыки будущего, цифровизация, тренды, soft skills - эти понятия и смыслы, так или иначе, появляются в жизни современных людей.</w:t>
      </w:r>
    </w:p>
    <w:p w14:paraId="5BE3C65F" w14:textId="77777777" w:rsidR="0008683A" w:rsidRDefault="0008683A" w:rsidP="0008683A">
      <w:r>
        <w:t>По словам президента, на первый план выходит умение коммуницировать с другими людьми, управлять своими эмоциями, работать в команде.</w:t>
      </w:r>
    </w:p>
    <w:p w14:paraId="043F2B18" w14:textId="77777777" w:rsidR="0008683A" w:rsidRDefault="0008683A" w:rsidP="0008683A">
      <w:r>
        <w:t>В современном мире требования к образованию кардинально меняются, преимущество получат те люди, которые умеют комбинировать знания из разных отраслей науки. Такое мнение высказал президент РФ Владимир Путин на сессии Всемирного фестиваля молодежи и студентов, посвященной образу будущего, передает ТАСС.</w:t>
      </w:r>
    </w:p>
    <w:p w14:paraId="66A005DB" w14:textId="77777777" w:rsidR="0008683A" w:rsidRDefault="0008683A" w:rsidP="0008683A">
      <w:r>
        <w:t>«Сегодняшнее образование становится совершенно другим, как и технологии. Во-первых, совершенно очевидно, что конкурентные преимущества получат те люди, которые не просто обладают набором интересных и важных знаний, а обладают тем, что сегодня называют soft skills, обладают и креативным, и плановым, и другими видами мышления, когда человек вырабатывает для себя целый маршрут по жизни приобретения новых и новых знаний», - сказал он.</w:t>
      </w:r>
    </w:p>
    <w:p w14:paraId="350B1F7C" w14:textId="77777777" w:rsidR="0008683A" w:rsidRDefault="0008683A" w:rsidP="0008683A">
      <w:r>
        <w:t>Путин выразил уверенность, что образование должно идти вслед за постоянно меняющимся миром. «Абсолютные конкурентные преимущества получат те, кто могут не только думать по-современному, но те, кто накапливает знания из совершенно разных областей науки, могут их комбинировать и эффективно применять для решения стоящих перед всем миром задач», - подчеркнул глава государства.</w:t>
      </w:r>
    </w:p>
    <w:p w14:paraId="3E2A77A0" w14:textId="1C63E4F3" w:rsidR="0008683A" w:rsidRDefault="0008683A" w:rsidP="0008683A">
      <w:r>
        <w:t>По его словам, на первый план выходит умение коммуницировать с другими людьми, управлять своими эмоциями, работать в команде.</w:t>
      </w:r>
    </w:p>
    <w:p w14:paraId="332D8FF1" w14:textId="3B727603" w:rsidR="008D2DCE" w:rsidRPr="008D2DCE" w:rsidRDefault="008D2DCE" w:rsidP="0008683A">
      <w:r>
        <w:t xml:space="preserve">Сейчас интерес к </w:t>
      </w:r>
      <w:r>
        <w:rPr>
          <w:lang w:val="en-US"/>
        </w:rPr>
        <w:t>soft</w:t>
      </w:r>
      <w:r w:rsidRPr="008D2DCE">
        <w:t xml:space="preserve"> </w:t>
      </w:r>
      <w:r w:rsidR="005E35D5">
        <w:rPr>
          <w:lang w:val="en-US"/>
        </w:rPr>
        <w:t>skills</w:t>
      </w:r>
      <w:r w:rsidR="005E35D5" w:rsidRPr="008D2DCE">
        <w:t xml:space="preserve"> или</w:t>
      </w:r>
      <w:r>
        <w:t xml:space="preserve"> «мягким» навыкам возрос еще сильнее. Технологии развиваются стремительно, много </w:t>
      </w:r>
      <w:r w:rsidR="005E35D5">
        <w:t>устаревает</w:t>
      </w:r>
      <w:r>
        <w:t xml:space="preserve">, не успев войти в сферу применения. Обладание абсолютным знанием в информационном обществе уже уходит на последний план, т.к. </w:t>
      </w:r>
      <w:r w:rsidR="005E35D5">
        <w:t>доступ</w:t>
      </w:r>
      <w:r>
        <w:t xml:space="preserve"> к информации есть у каждого подключенного к глобальной сети. А вот умение найти нужную информацию, умение грамотной коммуникации с людьми, умение работать в </w:t>
      </w:r>
      <w:r>
        <w:lastRenderedPageBreak/>
        <w:t xml:space="preserve">команде, </w:t>
      </w:r>
      <w:r w:rsidR="005E35D5">
        <w:t>доносить</w:t>
      </w:r>
      <w:r>
        <w:t xml:space="preserve"> до получателя информацию </w:t>
      </w:r>
      <w:r w:rsidR="005E35D5">
        <w:t>обладает</w:t>
      </w:r>
      <w:r>
        <w:t xml:space="preserve"> не каждый, и как </w:t>
      </w:r>
      <w:r w:rsidR="005E35D5">
        <w:t>никогда</w:t>
      </w:r>
      <w:r>
        <w:t xml:space="preserve"> эти умения востребованы в современном </w:t>
      </w:r>
      <w:r w:rsidR="005E35D5">
        <w:t>обществе</w:t>
      </w:r>
      <w:r>
        <w:t>. Об этом и по</w:t>
      </w:r>
      <w:r w:rsidR="005E35D5">
        <w:t>й</w:t>
      </w:r>
      <w:r>
        <w:t>дет речь в данной практике</w:t>
      </w:r>
      <w:r w:rsidR="00617D0A">
        <w:t>, как в одном из вариантов развития «мягких» навыков у обучающихся через конвергентные проекты.</w:t>
      </w:r>
    </w:p>
    <w:p w14:paraId="251C82DD" w14:textId="51C6AAA7" w:rsidR="007A78F5" w:rsidRPr="00FF3B80" w:rsidRDefault="005E35D5" w:rsidP="007A78F5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b/>
          <w:color w:val="000000"/>
        </w:rPr>
        <w:t>Цель</w:t>
      </w:r>
      <w:r w:rsidR="00617D0A">
        <w:rPr>
          <w:rFonts w:eastAsia="Times New Roman" w:cs="Times New Roman"/>
          <w:b/>
          <w:color w:val="000000"/>
        </w:rPr>
        <w:t>:</w:t>
      </w:r>
      <w:r w:rsidR="004C5C0B" w:rsidRPr="00FF3B80">
        <w:rPr>
          <w:rFonts w:eastAsia="Times New Roman" w:cs="Times New Roman"/>
          <w:color w:val="000000"/>
        </w:rPr>
        <w:t xml:space="preserve"> </w:t>
      </w:r>
      <w:r w:rsidR="00617D0A">
        <w:rPr>
          <w:rFonts w:eastAsia="Times New Roman" w:cs="Times New Roman"/>
          <w:color w:val="000000"/>
        </w:rPr>
        <w:t>Развитие «мягких» навыков у обучающихся 10 медиакласса, у</w:t>
      </w:r>
      <w:r w:rsidR="00617D0A">
        <w:t xml:space="preserve">лучшение продуктивного взаимодействия </w:t>
      </w:r>
      <w:r>
        <w:t>между разными национальностями,</w:t>
      </w:r>
      <w:r w:rsidR="00617D0A">
        <w:t xml:space="preserve"> представленными в школе №2120</w:t>
      </w:r>
      <w:r w:rsidR="00617D0A">
        <w:t>, через конвергентный подход.</w:t>
      </w:r>
    </w:p>
    <w:p w14:paraId="47A0F0D7" w14:textId="18E8088E" w:rsidR="004C5C0B" w:rsidRDefault="004C5C0B" w:rsidP="00695F6F">
      <w:pPr>
        <w:rPr>
          <w:rFonts w:eastAsia="Times New Roman" w:cs="Times New Roman"/>
          <w:b/>
          <w:color w:val="000000"/>
        </w:rPr>
      </w:pPr>
      <w:r w:rsidRPr="00FF3B80">
        <w:rPr>
          <w:rFonts w:eastAsia="Times New Roman" w:cs="Times New Roman"/>
          <w:b/>
          <w:color w:val="000000"/>
        </w:rPr>
        <w:t xml:space="preserve">Задачи: </w:t>
      </w:r>
    </w:p>
    <w:p w14:paraId="4453811B" w14:textId="32DEF8C4" w:rsidR="005E35D5" w:rsidRDefault="005E35D5" w:rsidP="005E35D5">
      <w:pPr>
        <w:pStyle w:val="a5"/>
        <w:ind w:left="567" w:firstLine="0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Образовательные:</w:t>
      </w:r>
    </w:p>
    <w:p w14:paraId="2EFA4F9F" w14:textId="51591CAA" w:rsidR="005E35D5" w:rsidRDefault="005E35D5" w:rsidP="005E35D5">
      <w:pPr>
        <w:pStyle w:val="a5"/>
        <w:numPr>
          <w:ilvl w:val="0"/>
          <w:numId w:val="23"/>
        </w:numPr>
        <w:ind w:left="1134" w:hanging="425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Познакомить с культурой, </w:t>
      </w:r>
      <w:r w:rsidR="00C37C2B">
        <w:rPr>
          <w:rFonts w:eastAsia="Times New Roman" w:cs="Times New Roman"/>
          <w:color w:val="000000"/>
        </w:rPr>
        <w:t>обычаями</w:t>
      </w:r>
      <w:r>
        <w:rPr>
          <w:rFonts w:eastAsia="Times New Roman" w:cs="Times New Roman"/>
          <w:color w:val="000000"/>
        </w:rPr>
        <w:t xml:space="preserve"> разных народов через сбор информации, общения с представителями национальностей;</w:t>
      </w:r>
    </w:p>
    <w:p w14:paraId="26AC4A4A" w14:textId="032AB8D0" w:rsidR="005E35D5" w:rsidRDefault="005E35D5" w:rsidP="005E35D5">
      <w:pPr>
        <w:pStyle w:val="a5"/>
        <w:numPr>
          <w:ilvl w:val="0"/>
          <w:numId w:val="23"/>
        </w:numPr>
        <w:ind w:left="1134" w:hanging="425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Сформировать представления о культурном наследии России;</w:t>
      </w:r>
    </w:p>
    <w:p w14:paraId="16FD352C" w14:textId="03C7831C" w:rsidR="005E35D5" w:rsidRPr="00B34030" w:rsidRDefault="005E35D5" w:rsidP="005E35D5">
      <w:pPr>
        <w:pStyle w:val="a5"/>
        <w:numPr>
          <w:ilvl w:val="0"/>
          <w:numId w:val="23"/>
        </w:numPr>
        <w:ind w:left="1134" w:hanging="425"/>
        <w:rPr>
          <w:rFonts w:eastAsia="Times New Roman" w:cs="Times New Roman"/>
          <w:color w:val="000000"/>
        </w:rPr>
      </w:pPr>
      <w:r>
        <w:t>Создать условия для раскрытия и развития творческого потенциала, через включение в работу</w:t>
      </w:r>
      <w:r>
        <w:t xml:space="preserve"> над конвергентным проектом</w:t>
      </w:r>
      <w:r w:rsidR="00B34030">
        <w:t>.</w:t>
      </w:r>
    </w:p>
    <w:p w14:paraId="17FD68B8" w14:textId="336822AE" w:rsidR="00B34030" w:rsidRDefault="00B34030" w:rsidP="00B34030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Личностные:</w:t>
      </w:r>
    </w:p>
    <w:p w14:paraId="2082CC65" w14:textId="7BA40BA1" w:rsidR="00B34030" w:rsidRPr="00B34030" w:rsidRDefault="00B34030" w:rsidP="00C628E6">
      <w:pPr>
        <w:pStyle w:val="a5"/>
        <w:numPr>
          <w:ilvl w:val="0"/>
          <w:numId w:val="26"/>
        </w:numPr>
        <w:rPr>
          <w:rFonts w:eastAsia="Times New Roman" w:cs="Times New Roman"/>
          <w:color w:val="000000"/>
        </w:rPr>
      </w:pPr>
      <w:r w:rsidRPr="00B34030">
        <w:rPr>
          <w:rFonts w:eastAsia="Times New Roman" w:cs="Times New Roman"/>
          <w:color w:val="000000"/>
        </w:rPr>
        <w:t>Развивать коммуникативные навыки, активиз</w:t>
      </w:r>
      <w:r w:rsidRPr="00B34030">
        <w:rPr>
          <w:rFonts w:eastAsia="Times New Roman" w:cs="Times New Roman"/>
          <w:color w:val="000000"/>
        </w:rPr>
        <w:t xml:space="preserve">ировать адаптивные способности </w:t>
      </w:r>
      <w:r w:rsidRPr="00B34030">
        <w:rPr>
          <w:rFonts w:eastAsia="Times New Roman" w:cs="Times New Roman"/>
          <w:color w:val="000000"/>
        </w:rPr>
        <w:t xml:space="preserve">создание единого коллектива </w:t>
      </w:r>
      <w:r>
        <w:rPr>
          <w:rFonts w:eastAsia="Times New Roman" w:cs="Times New Roman"/>
          <w:color w:val="000000"/>
        </w:rPr>
        <w:t>для работы в команде</w:t>
      </w:r>
      <w:r w:rsidRPr="00B34030">
        <w:rPr>
          <w:rFonts w:eastAsia="Times New Roman" w:cs="Times New Roman"/>
          <w:color w:val="000000"/>
        </w:rPr>
        <w:t>;</w:t>
      </w:r>
    </w:p>
    <w:p w14:paraId="3D072BB4" w14:textId="76C8372F" w:rsidR="00B34030" w:rsidRDefault="00B34030" w:rsidP="00B34030">
      <w:pPr>
        <w:pStyle w:val="a5"/>
        <w:numPr>
          <w:ilvl w:val="0"/>
          <w:numId w:val="26"/>
        </w:numPr>
        <w:rPr>
          <w:rFonts w:eastAsia="Times New Roman" w:cs="Times New Roman"/>
          <w:color w:val="000000"/>
        </w:rPr>
      </w:pPr>
      <w:r w:rsidRPr="00B34030">
        <w:rPr>
          <w:rFonts w:eastAsia="Times New Roman" w:cs="Times New Roman"/>
          <w:color w:val="000000"/>
        </w:rPr>
        <w:t xml:space="preserve">Развивать навыки </w:t>
      </w:r>
      <w:r w:rsidR="00C37C2B">
        <w:rPr>
          <w:rFonts w:eastAsia="Times New Roman" w:cs="Times New Roman"/>
          <w:color w:val="000000"/>
        </w:rPr>
        <w:t>креативности</w:t>
      </w:r>
      <w:r w:rsidRPr="00B34030">
        <w:rPr>
          <w:rFonts w:eastAsia="Times New Roman" w:cs="Times New Roman"/>
          <w:color w:val="000000"/>
        </w:rPr>
        <w:t xml:space="preserve">, </w:t>
      </w:r>
      <w:r>
        <w:rPr>
          <w:rFonts w:eastAsia="Times New Roman" w:cs="Times New Roman"/>
          <w:color w:val="000000"/>
        </w:rPr>
        <w:t>критического</w:t>
      </w:r>
      <w:r w:rsidRPr="00B34030">
        <w:rPr>
          <w:rFonts w:eastAsia="Times New Roman" w:cs="Times New Roman"/>
          <w:color w:val="000000"/>
        </w:rPr>
        <w:t xml:space="preserve"> мышления</w:t>
      </w:r>
      <w:r>
        <w:rPr>
          <w:rFonts w:eastAsia="Times New Roman" w:cs="Times New Roman"/>
          <w:color w:val="000000"/>
        </w:rPr>
        <w:t xml:space="preserve">, взаимодействия с людьми, умения вести </w:t>
      </w:r>
      <w:r w:rsidR="00C37C2B">
        <w:rPr>
          <w:rFonts w:eastAsia="Times New Roman" w:cs="Times New Roman"/>
          <w:color w:val="000000"/>
        </w:rPr>
        <w:t>переговоры</w:t>
      </w:r>
      <w:r w:rsidRPr="00B34030">
        <w:rPr>
          <w:rFonts w:eastAsia="Times New Roman" w:cs="Times New Roman"/>
          <w:color w:val="000000"/>
        </w:rPr>
        <w:t>;</w:t>
      </w:r>
    </w:p>
    <w:p w14:paraId="2361479A" w14:textId="073917ED" w:rsidR="00B34030" w:rsidRPr="00B34030" w:rsidRDefault="00B34030" w:rsidP="00B34030">
      <w:pPr>
        <w:pStyle w:val="a5"/>
        <w:numPr>
          <w:ilvl w:val="0"/>
          <w:numId w:val="26"/>
        </w:num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Развить умение формулировать собственного мнения и принятия решений.</w:t>
      </w:r>
    </w:p>
    <w:p w14:paraId="2DC2A7EC" w14:textId="4B7FF003" w:rsidR="00D31C90" w:rsidRDefault="00D31C90" w:rsidP="00D31C90">
      <w:pPr>
        <w:ind w:firstLine="0"/>
        <w:rPr>
          <w:rFonts w:eastAsia="Times New Roman" w:cs="Times New Roman"/>
          <w:b/>
          <w:color w:val="000000"/>
        </w:rPr>
      </w:pPr>
      <w:r>
        <w:rPr>
          <w:rFonts w:eastAsia="Times New Roman" w:cs="Times New Roman"/>
          <w:b/>
          <w:color w:val="000000"/>
        </w:rPr>
        <w:t xml:space="preserve">Этапы реализации: </w:t>
      </w:r>
    </w:p>
    <w:tbl>
      <w:tblPr>
        <w:tblStyle w:val="af6"/>
        <w:tblW w:w="9634" w:type="dxa"/>
        <w:tblInd w:w="-5" w:type="dxa"/>
        <w:tblLook w:val="04A0" w:firstRow="1" w:lastRow="0" w:firstColumn="1" w:lastColumn="0" w:noHBand="0" w:noVBand="1"/>
      </w:tblPr>
      <w:tblGrid>
        <w:gridCol w:w="2539"/>
        <w:gridCol w:w="2974"/>
        <w:gridCol w:w="2700"/>
        <w:gridCol w:w="1421"/>
      </w:tblGrid>
      <w:tr w:rsidR="006807D2" w14:paraId="6BAEA399" w14:textId="77777777" w:rsidTr="006807D2">
        <w:tc>
          <w:tcPr>
            <w:tcW w:w="1985" w:type="dxa"/>
          </w:tcPr>
          <w:p w14:paraId="3253BB05" w14:textId="77777777" w:rsidR="00D31C90" w:rsidRDefault="00D31C90" w:rsidP="006807D2">
            <w:pPr>
              <w:pStyle w:val="a5"/>
              <w:ind w:left="0" w:firstLine="37"/>
            </w:pPr>
            <w:r>
              <w:t>Этап реализации</w:t>
            </w:r>
          </w:p>
        </w:tc>
        <w:tc>
          <w:tcPr>
            <w:tcW w:w="3489" w:type="dxa"/>
          </w:tcPr>
          <w:p w14:paraId="513A7B9E" w14:textId="77777777" w:rsidR="00D31C90" w:rsidRDefault="00D31C90" w:rsidP="009849EC">
            <w:pPr>
              <w:pStyle w:val="a5"/>
              <w:ind w:left="0" w:firstLine="55"/>
            </w:pPr>
            <w:r>
              <w:t>Предполагаемый результат</w:t>
            </w:r>
          </w:p>
        </w:tc>
        <w:tc>
          <w:tcPr>
            <w:tcW w:w="2739" w:type="dxa"/>
          </w:tcPr>
          <w:p w14:paraId="4BA53D35" w14:textId="2D94AFCE" w:rsidR="00D31C90" w:rsidRDefault="00B34030" w:rsidP="009849EC">
            <w:pPr>
              <w:pStyle w:val="a5"/>
              <w:ind w:left="0"/>
            </w:pPr>
            <w:r>
              <w:t>И</w:t>
            </w:r>
            <w:r w:rsidR="00D31C90">
              <w:t>тог</w:t>
            </w:r>
            <w:r>
              <w:t xml:space="preserve"> в 2022-2023</w:t>
            </w:r>
          </w:p>
        </w:tc>
        <w:tc>
          <w:tcPr>
            <w:tcW w:w="1421" w:type="dxa"/>
          </w:tcPr>
          <w:p w14:paraId="1D29E7CF" w14:textId="77777777" w:rsidR="00D31C90" w:rsidRDefault="00D31C90" w:rsidP="009849EC">
            <w:pPr>
              <w:pStyle w:val="a5"/>
              <w:ind w:left="0" w:firstLine="0"/>
            </w:pPr>
            <w:r>
              <w:t>сроки</w:t>
            </w:r>
          </w:p>
        </w:tc>
      </w:tr>
      <w:tr w:rsidR="006807D2" w14:paraId="0CC13C84" w14:textId="77777777" w:rsidTr="006807D2">
        <w:tc>
          <w:tcPr>
            <w:tcW w:w="1985" w:type="dxa"/>
          </w:tcPr>
          <w:p w14:paraId="25C715A7" w14:textId="77777777" w:rsidR="00D31C90" w:rsidRDefault="00D31C90" w:rsidP="009849EC">
            <w:pPr>
              <w:pStyle w:val="a5"/>
              <w:ind w:left="0" w:firstLine="37"/>
            </w:pPr>
            <w:r>
              <w:t>Подготовительный</w:t>
            </w:r>
          </w:p>
        </w:tc>
        <w:tc>
          <w:tcPr>
            <w:tcW w:w="3489" w:type="dxa"/>
          </w:tcPr>
          <w:p w14:paraId="61965EE3" w14:textId="77777777" w:rsidR="00D31C90" w:rsidRDefault="00D31C90" w:rsidP="006807D2">
            <w:pPr>
              <w:ind w:firstLine="0"/>
            </w:pPr>
            <w:r>
              <w:t>Проведение малого педагогического совета, определение темы проекта, формы, предметов входящих в проект.</w:t>
            </w:r>
            <w:r>
              <w:br/>
              <w:t>определения цели и задач проекта.</w:t>
            </w:r>
          </w:p>
        </w:tc>
        <w:tc>
          <w:tcPr>
            <w:tcW w:w="2739" w:type="dxa"/>
          </w:tcPr>
          <w:p w14:paraId="60C325A5" w14:textId="4B388F5D" w:rsidR="00D31C90" w:rsidRDefault="00D31C90" w:rsidP="006807D2">
            <w:pPr>
              <w:ind w:firstLine="0"/>
            </w:pPr>
            <w:r>
              <w:t xml:space="preserve">Тема: </w:t>
            </w:r>
            <w:r w:rsidRPr="00925D60">
              <w:t>Межнациональные диалоги</w:t>
            </w:r>
            <w:r>
              <w:t xml:space="preserve"> (культура, обычаи народно</w:t>
            </w:r>
            <w:r w:rsidR="006807D2">
              <w:t>стей) обучающихся в школе №2120</w:t>
            </w:r>
          </w:p>
          <w:p w14:paraId="39881C75" w14:textId="77777777" w:rsidR="00D31C90" w:rsidRDefault="00D31C90" w:rsidP="006807D2">
            <w:pPr>
              <w:ind w:hanging="27"/>
            </w:pPr>
            <w:r>
              <w:t xml:space="preserve">Предметы: география, литература, </w:t>
            </w:r>
            <w:r>
              <w:lastRenderedPageBreak/>
              <w:t xml:space="preserve">обществознание, журналистика, технологии медиапроизводства. </w:t>
            </w:r>
          </w:p>
          <w:p w14:paraId="35B89576" w14:textId="0A0E524D" w:rsidR="00D31C90" w:rsidRDefault="00D31C90" w:rsidP="006807D2">
            <w:pPr>
              <w:ind w:hanging="27"/>
            </w:pPr>
            <w:r>
              <w:t>Формат: Лонгрид</w:t>
            </w:r>
            <w:r w:rsidR="006807D2">
              <w:t>.</w:t>
            </w:r>
          </w:p>
          <w:p w14:paraId="1E47D090" w14:textId="670B9A92" w:rsidR="00D31C90" w:rsidRDefault="00D31C90" w:rsidP="00D31C90">
            <w:pPr>
              <w:ind w:firstLine="0"/>
              <w:contextualSpacing/>
              <w:jc w:val="left"/>
            </w:pPr>
            <w:r>
              <w:t>Определены цель и задачи</w:t>
            </w:r>
          </w:p>
        </w:tc>
        <w:tc>
          <w:tcPr>
            <w:tcW w:w="1421" w:type="dxa"/>
          </w:tcPr>
          <w:p w14:paraId="4418F6CF" w14:textId="77777777" w:rsidR="00D31C90" w:rsidRDefault="00D31C90" w:rsidP="006807D2">
            <w:pPr>
              <w:ind w:firstLine="0"/>
            </w:pPr>
            <w:r>
              <w:lastRenderedPageBreak/>
              <w:t>Август- сентябрь 2022г.</w:t>
            </w:r>
          </w:p>
        </w:tc>
      </w:tr>
      <w:tr w:rsidR="006807D2" w14:paraId="40CBFB8A" w14:textId="77777777" w:rsidTr="006807D2">
        <w:tc>
          <w:tcPr>
            <w:tcW w:w="1985" w:type="dxa"/>
          </w:tcPr>
          <w:p w14:paraId="6C3B5B35" w14:textId="77777777" w:rsidR="00D31C90" w:rsidRDefault="00D31C90" w:rsidP="006807D2">
            <w:pPr>
              <w:pStyle w:val="a5"/>
              <w:ind w:left="0" w:firstLine="0"/>
            </w:pPr>
            <w:r>
              <w:lastRenderedPageBreak/>
              <w:t>Организационный</w:t>
            </w:r>
          </w:p>
        </w:tc>
        <w:tc>
          <w:tcPr>
            <w:tcW w:w="3489" w:type="dxa"/>
          </w:tcPr>
          <w:p w14:paraId="3C26F67E" w14:textId="77777777" w:rsidR="00D31C90" w:rsidRDefault="00D31C90" w:rsidP="00D31C90">
            <w:pPr>
              <w:pStyle w:val="a5"/>
              <w:numPr>
                <w:ilvl w:val="0"/>
                <w:numId w:val="24"/>
              </w:numPr>
              <w:ind w:left="301" w:right="-156" w:hanging="284"/>
              <w:contextualSpacing/>
              <w:jc w:val="left"/>
            </w:pPr>
            <w:r>
              <w:t>Проведение уроков/ встреч для постановки и изучения материала</w:t>
            </w:r>
          </w:p>
          <w:p w14:paraId="3DCB0B87" w14:textId="77777777" w:rsidR="00D31C90" w:rsidRDefault="00D31C90" w:rsidP="00D31C90">
            <w:pPr>
              <w:pStyle w:val="a5"/>
              <w:numPr>
                <w:ilvl w:val="0"/>
                <w:numId w:val="24"/>
              </w:numPr>
              <w:ind w:left="301" w:right="-156" w:hanging="284"/>
              <w:contextualSpacing/>
              <w:jc w:val="left"/>
            </w:pPr>
            <w:r>
              <w:t>Изучение материала к проекту</w:t>
            </w:r>
          </w:p>
          <w:p w14:paraId="31860605" w14:textId="77777777" w:rsidR="00D31C90" w:rsidRDefault="00D31C90" w:rsidP="00D31C90">
            <w:pPr>
              <w:pStyle w:val="a5"/>
              <w:numPr>
                <w:ilvl w:val="0"/>
                <w:numId w:val="24"/>
              </w:numPr>
              <w:ind w:left="301" w:right="-156" w:hanging="284"/>
              <w:contextualSpacing/>
              <w:jc w:val="left"/>
            </w:pPr>
            <w:r>
              <w:t>Формирование команды проекта</w:t>
            </w:r>
          </w:p>
        </w:tc>
        <w:tc>
          <w:tcPr>
            <w:tcW w:w="2739" w:type="dxa"/>
          </w:tcPr>
          <w:p w14:paraId="7DA1CEB2" w14:textId="77777777" w:rsidR="00D31C90" w:rsidRDefault="00D31C90" w:rsidP="006807D2">
            <w:pPr>
              <w:pStyle w:val="a5"/>
              <w:numPr>
                <w:ilvl w:val="0"/>
                <w:numId w:val="24"/>
              </w:numPr>
              <w:ind w:left="115" w:hanging="142"/>
              <w:contextualSpacing/>
              <w:jc w:val="left"/>
            </w:pPr>
            <w:r>
              <w:t>Собрана команда</w:t>
            </w:r>
          </w:p>
          <w:p w14:paraId="43837D8C" w14:textId="77777777" w:rsidR="00D31C90" w:rsidRDefault="00D31C90" w:rsidP="006807D2">
            <w:pPr>
              <w:pStyle w:val="a5"/>
              <w:numPr>
                <w:ilvl w:val="0"/>
                <w:numId w:val="24"/>
              </w:numPr>
              <w:ind w:left="115" w:hanging="142"/>
              <w:contextualSpacing/>
              <w:jc w:val="left"/>
            </w:pPr>
            <w:r>
              <w:t>Подобраны направления, которые войдут в проект (традиции, блюда, пословицы, визуальный ряд, семейные обычаи)</w:t>
            </w:r>
          </w:p>
          <w:p w14:paraId="26743981" w14:textId="77777777" w:rsidR="00D31C90" w:rsidRDefault="00D31C90" w:rsidP="006807D2">
            <w:pPr>
              <w:pStyle w:val="a5"/>
              <w:numPr>
                <w:ilvl w:val="0"/>
                <w:numId w:val="24"/>
              </w:numPr>
              <w:ind w:left="115" w:hanging="142"/>
              <w:contextualSpacing/>
              <w:jc w:val="left"/>
            </w:pPr>
            <w:r>
              <w:t>Изучены темы по предметам входящие в проект</w:t>
            </w:r>
          </w:p>
        </w:tc>
        <w:tc>
          <w:tcPr>
            <w:tcW w:w="1421" w:type="dxa"/>
          </w:tcPr>
          <w:p w14:paraId="53CED4F1" w14:textId="77777777" w:rsidR="00D31C90" w:rsidRDefault="00D31C90" w:rsidP="006807D2">
            <w:pPr>
              <w:ind w:hanging="11"/>
            </w:pPr>
            <w:r>
              <w:t>Сентябрь-октябрь 2022</w:t>
            </w:r>
          </w:p>
        </w:tc>
      </w:tr>
      <w:tr w:rsidR="006807D2" w14:paraId="6AEB98F4" w14:textId="77777777" w:rsidTr="006807D2">
        <w:tc>
          <w:tcPr>
            <w:tcW w:w="1985" w:type="dxa"/>
          </w:tcPr>
          <w:p w14:paraId="6C7DBCBD" w14:textId="77777777" w:rsidR="00D31C90" w:rsidRDefault="00D31C90" w:rsidP="006807D2">
            <w:pPr>
              <w:pStyle w:val="a5"/>
              <w:ind w:left="0" w:firstLine="0"/>
            </w:pPr>
            <w:r>
              <w:t>Формирующий</w:t>
            </w:r>
          </w:p>
        </w:tc>
        <w:tc>
          <w:tcPr>
            <w:tcW w:w="3489" w:type="dxa"/>
          </w:tcPr>
          <w:p w14:paraId="2EBE962C" w14:textId="6B0CB080" w:rsidR="00D31C90" w:rsidRDefault="00D31C90" w:rsidP="00D31C90">
            <w:pPr>
              <w:pStyle w:val="a5"/>
              <w:numPr>
                <w:ilvl w:val="0"/>
                <w:numId w:val="24"/>
              </w:numPr>
              <w:ind w:left="301" w:right="-156" w:hanging="284"/>
              <w:contextualSpacing/>
              <w:jc w:val="left"/>
            </w:pPr>
            <w:r>
              <w:t xml:space="preserve">Составление частей, вопросов, которые войдут в </w:t>
            </w:r>
            <w:r w:rsidR="00B34030">
              <w:t>проект</w:t>
            </w:r>
          </w:p>
          <w:p w14:paraId="6093E508" w14:textId="77777777" w:rsidR="00D31C90" w:rsidRDefault="00D31C90" w:rsidP="00D31C90">
            <w:pPr>
              <w:pStyle w:val="a5"/>
              <w:numPr>
                <w:ilvl w:val="0"/>
                <w:numId w:val="24"/>
              </w:numPr>
              <w:ind w:left="301" w:right="-156" w:hanging="284"/>
              <w:contextualSpacing/>
              <w:jc w:val="left"/>
            </w:pPr>
            <w:r>
              <w:t>Организация серии встреч для сбора материала (фотографирование, интервьюирование, видеосъемка)</w:t>
            </w:r>
          </w:p>
          <w:p w14:paraId="24C655F3" w14:textId="7B7E93C7" w:rsidR="00D31C90" w:rsidRDefault="00D31C90" w:rsidP="00B34030">
            <w:pPr>
              <w:pStyle w:val="a5"/>
              <w:numPr>
                <w:ilvl w:val="0"/>
                <w:numId w:val="24"/>
              </w:numPr>
              <w:ind w:left="301" w:right="-156" w:hanging="284"/>
              <w:contextualSpacing/>
              <w:jc w:val="left"/>
            </w:pPr>
            <w:r>
              <w:t xml:space="preserve">Составление из полученного материала </w:t>
            </w:r>
            <w:r w:rsidR="00836BBE">
              <w:t>итоговой работы</w:t>
            </w:r>
          </w:p>
        </w:tc>
        <w:tc>
          <w:tcPr>
            <w:tcW w:w="2739" w:type="dxa"/>
          </w:tcPr>
          <w:p w14:paraId="67DC1049" w14:textId="77777777" w:rsidR="00D31C90" w:rsidRDefault="00D31C90" w:rsidP="006807D2">
            <w:pPr>
              <w:pStyle w:val="a5"/>
              <w:numPr>
                <w:ilvl w:val="0"/>
                <w:numId w:val="24"/>
              </w:numPr>
              <w:ind w:left="115" w:hanging="90"/>
              <w:contextualSpacing/>
              <w:jc w:val="left"/>
            </w:pPr>
            <w:r>
              <w:t>Составлены вопросы для интервью</w:t>
            </w:r>
          </w:p>
          <w:p w14:paraId="0069A587" w14:textId="77777777" w:rsidR="00D31C90" w:rsidRDefault="00D31C90" w:rsidP="006807D2">
            <w:pPr>
              <w:pStyle w:val="a5"/>
              <w:numPr>
                <w:ilvl w:val="0"/>
                <w:numId w:val="24"/>
              </w:numPr>
              <w:ind w:left="115" w:hanging="90"/>
              <w:contextualSpacing/>
              <w:jc w:val="left"/>
            </w:pPr>
            <w:r>
              <w:t xml:space="preserve">Организованы встречи для фотосессии, видеосъемки и интервьюирования </w:t>
            </w:r>
          </w:p>
          <w:p w14:paraId="6FFFD9D2" w14:textId="77777777" w:rsidR="00D31C90" w:rsidRDefault="00D31C90" w:rsidP="006807D2">
            <w:pPr>
              <w:pStyle w:val="a5"/>
              <w:numPr>
                <w:ilvl w:val="0"/>
                <w:numId w:val="24"/>
              </w:numPr>
              <w:ind w:left="115" w:hanging="90"/>
              <w:contextualSpacing/>
              <w:jc w:val="left"/>
            </w:pPr>
            <w:r>
              <w:t>Написаны интервью, смонтированы видеоролики, проведены фотосессии</w:t>
            </w:r>
          </w:p>
          <w:p w14:paraId="45544CD2" w14:textId="77777777" w:rsidR="00D31C90" w:rsidRDefault="00D31C90" w:rsidP="006807D2">
            <w:pPr>
              <w:pStyle w:val="a5"/>
              <w:numPr>
                <w:ilvl w:val="0"/>
                <w:numId w:val="24"/>
              </w:numPr>
              <w:ind w:left="115" w:hanging="90"/>
              <w:contextualSpacing/>
              <w:jc w:val="left"/>
            </w:pPr>
            <w:r>
              <w:t xml:space="preserve">Материал собран в едином стиле в Лонгрид </w:t>
            </w:r>
          </w:p>
        </w:tc>
        <w:tc>
          <w:tcPr>
            <w:tcW w:w="1421" w:type="dxa"/>
          </w:tcPr>
          <w:p w14:paraId="4E13DBFF" w14:textId="77777777" w:rsidR="00D31C90" w:rsidRDefault="00D31C90" w:rsidP="006807D2">
            <w:pPr>
              <w:ind w:hanging="11"/>
            </w:pPr>
            <w:r>
              <w:t>Октябрь-ноябрь 2022</w:t>
            </w:r>
          </w:p>
        </w:tc>
      </w:tr>
      <w:tr w:rsidR="006807D2" w14:paraId="3E7C8F66" w14:textId="77777777" w:rsidTr="006807D2">
        <w:tc>
          <w:tcPr>
            <w:tcW w:w="1985" w:type="dxa"/>
          </w:tcPr>
          <w:p w14:paraId="6B57C83E" w14:textId="77777777" w:rsidR="00D31C90" w:rsidRDefault="00D31C90" w:rsidP="006807D2">
            <w:pPr>
              <w:pStyle w:val="a5"/>
              <w:ind w:left="0" w:firstLine="0"/>
            </w:pPr>
            <w:r>
              <w:t>Итоговый</w:t>
            </w:r>
          </w:p>
        </w:tc>
        <w:tc>
          <w:tcPr>
            <w:tcW w:w="3489" w:type="dxa"/>
          </w:tcPr>
          <w:p w14:paraId="21A9D941" w14:textId="77777777" w:rsidR="00D31C90" w:rsidRDefault="00D31C90" w:rsidP="00D31C90">
            <w:pPr>
              <w:pStyle w:val="a5"/>
              <w:numPr>
                <w:ilvl w:val="0"/>
                <w:numId w:val="24"/>
              </w:numPr>
              <w:ind w:left="301" w:right="-156" w:hanging="284"/>
              <w:contextualSpacing/>
              <w:jc w:val="left"/>
            </w:pPr>
            <w:r>
              <w:t>Проведение итогов по проекту,</w:t>
            </w:r>
          </w:p>
          <w:p w14:paraId="0C00474B" w14:textId="77777777" w:rsidR="00D31C90" w:rsidRDefault="00D31C90" w:rsidP="00D31C90">
            <w:pPr>
              <w:pStyle w:val="a5"/>
              <w:numPr>
                <w:ilvl w:val="0"/>
                <w:numId w:val="24"/>
              </w:numPr>
              <w:ind w:left="301" w:right="-156" w:hanging="284"/>
              <w:contextualSpacing/>
              <w:jc w:val="left"/>
            </w:pPr>
            <w:r>
              <w:t>Презентация проекта в социальных сетях школы,</w:t>
            </w:r>
          </w:p>
          <w:p w14:paraId="01BBAFF6" w14:textId="77777777" w:rsidR="00D31C90" w:rsidRDefault="00D31C90" w:rsidP="00D31C90">
            <w:pPr>
              <w:pStyle w:val="a5"/>
              <w:numPr>
                <w:ilvl w:val="0"/>
                <w:numId w:val="24"/>
              </w:numPr>
              <w:ind w:left="301" w:right="-156" w:hanging="284"/>
              <w:contextualSpacing/>
              <w:jc w:val="left"/>
            </w:pPr>
            <w:r>
              <w:t xml:space="preserve">Отправление материала на </w:t>
            </w:r>
            <w:r>
              <w:lastRenderedPageBreak/>
              <w:t>конкурсы смежной тематики</w:t>
            </w:r>
          </w:p>
        </w:tc>
        <w:tc>
          <w:tcPr>
            <w:tcW w:w="2739" w:type="dxa"/>
          </w:tcPr>
          <w:p w14:paraId="185A2E30" w14:textId="4192769E" w:rsidR="00D31C90" w:rsidRDefault="00D31C90" w:rsidP="00D31C90">
            <w:pPr>
              <w:pStyle w:val="a5"/>
              <w:numPr>
                <w:ilvl w:val="0"/>
                <w:numId w:val="24"/>
              </w:numPr>
              <w:ind w:left="373" w:hanging="299"/>
              <w:contextualSpacing/>
              <w:jc w:val="left"/>
            </w:pPr>
            <w:r>
              <w:lastRenderedPageBreak/>
              <w:t>Проведена публикация проекта в социальн</w:t>
            </w:r>
            <w:r w:rsidR="006807D2">
              <w:t>ых сетях школы и медиасообществе</w:t>
            </w:r>
            <w:r>
              <w:t xml:space="preserve"> </w:t>
            </w:r>
          </w:p>
          <w:p w14:paraId="56AA954B" w14:textId="77777777" w:rsidR="00D31C90" w:rsidRDefault="00D31C90" w:rsidP="00D31C90">
            <w:pPr>
              <w:pStyle w:val="a5"/>
              <w:numPr>
                <w:ilvl w:val="0"/>
                <w:numId w:val="24"/>
              </w:numPr>
              <w:ind w:left="373" w:hanging="299"/>
              <w:contextualSpacing/>
              <w:jc w:val="left"/>
            </w:pPr>
            <w:r>
              <w:t xml:space="preserve">Отправлен материал на </w:t>
            </w:r>
            <w:r>
              <w:lastRenderedPageBreak/>
              <w:t>конкурсы смежной тематики</w:t>
            </w:r>
          </w:p>
          <w:p w14:paraId="692E5561" w14:textId="77777777" w:rsidR="00D31C90" w:rsidRDefault="00D31C90" w:rsidP="00D31C90">
            <w:pPr>
              <w:pStyle w:val="a5"/>
              <w:numPr>
                <w:ilvl w:val="0"/>
                <w:numId w:val="24"/>
              </w:numPr>
              <w:ind w:left="373" w:hanging="299"/>
              <w:contextualSpacing/>
              <w:jc w:val="left"/>
            </w:pPr>
            <w:r>
              <w:t>Выход в финал и победа в конкурсе</w:t>
            </w:r>
          </w:p>
        </w:tc>
        <w:tc>
          <w:tcPr>
            <w:tcW w:w="1421" w:type="dxa"/>
          </w:tcPr>
          <w:p w14:paraId="318E6319" w14:textId="77777777" w:rsidR="00D31C90" w:rsidRDefault="00D31C90" w:rsidP="009849EC">
            <w:pPr>
              <w:ind w:firstLine="0"/>
            </w:pPr>
            <w:r>
              <w:lastRenderedPageBreak/>
              <w:t>Декабрь 2022</w:t>
            </w:r>
          </w:p>
        </w:tc>
      </w:tr>
    </w:tbl>
    <w:p w14:paraId="06277823" w14:textId="0A586E1A" w:rsidR="00D31C90" w:rsidRDefault="00D31C90" w:rsidP="00D31C90">
      <w:pPr>
        <w:ind w:firstLine="0"/>
        <w:rPr>
          <w:rFonts w:eastAsia="Times New Roman" w:cs="Times New Roman"/>
          <w:b/>
          <w:color w:val="000000"/>
        </w:rPr>
      </w:pPr>
    </w:p>
    <w:p w14:paraId="7D848327" w14:textId="32139024" w:rsidR="006807D2" w:rsidRDefault="006807D2" w:rsidP="00D31C90">
      <w:pPr>
        <w:ind w:firstLine="0"/>
        <w:rPr>
          <w:rFonts w:eastAsia="Times New Roman" w:cs="Times New Roman"/>
          <w:b/>
          <w:color w:val="000000"/>
        </w:rPr>
      </w:pPr>
      <w:r>
        <w:rPr>
          <w:rFonts w:eastAsia="Times New Roman" w:cs="Times New Roman"/>
          <w:b/>
          <w:color w:val="000000"/>
        </w:rPr>
        <w:t>Методы реализации практики</w:t>
      </w:r>
      <w:r w:rsidR="00836BBE">
        <w:rPr>
          <w:rFonts w:eastAsia="Times New Roman" w:cs="Times New Roman"/>
          <w:b/>
          <w:color w:val="000000"/>
        </w:rPr>
        <w:t xml:space="preserve"> </w:t>
      </w:r>
    </w:p>
    <w:p w14:paraId="01D9B670" w14:textId="7518A81F" w:rsidR="00D50216" w:rsidRDefault="00D50216" w:rsidP="00D50216">
      <w:pPr>
        <w:pStyle w:val="a5"/>
        <w:numPr>
          <w:ilvl w:val="0"/>
          <w:numId w:val="28"/>
        </w:num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Лекционные установочные семинары;</w:t>
      </w:r>
    </w:p>
    <w:p w14:paraId="338D8268" w14:textId="6E20645F" w:rsidR="00836BBE" w:rsidRDefault="00D50216" w:rsidP="00D50216">
      <w:pPr>
        <w:pStyle w:val="a5"/>
        <w:numPr>
          <w:ilvl w:val="0"/>
          <w:numId w:val="28"/>
        </w:numPr>
        <w:rPr>
          <w:rFonts w:eastAsia="Times New Roman" w:cs="Times New Roman"/>
          <w:color w:val="000000"/>
        </w:rPr>
      </w:pPr>
      <w:r w:rsidRPr="00D50216">
        <w:rPr>
          <w:rFonts w:eastAsia="Times New Roman" w:cs="Times New Roman"/>
          <w:color w:val="000000"/>
        </w:rPr>
        <w:t>Изучение и анализ информации по выбранной на педагогическом совете темы</w:t>
      </w:r>
      <w:r>
        <w:rPr>
          <w:rFonts w:eastAsia="Times New Roman" w:cs="Times New Roman"/>
          <w:color w:val="000000"/>
        </w:rPr>
        <w:t xml:space="preserve"> в литературе и сети Интернет</w:t>
      </w:r>
      <w:r w:rsidRPr="00D50216">
        <w:rPr>
          <w:rFonts w:eastAsia="Times New Roman" w:cs="Times New Roman"/>
          <w:color w:val="000000"/>
        </w:rPr>
        <w:t>;</w:t>
      </w:r>
    </w:p>
    <w:p w14:paraId="4E1AD489" w14:textId="3F9F1FD9" w:rsidR="00D50216" w:rsidRDefault="00D50216" w:rsidP="00D50216">
      <w:pPr>
        <w:pStyle w:val="a5"/>
        <w:numPr>
          <w:ilvl w:val="0"/>
          <w:numId w:val="28"/>
        </w:num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Проведение круглых столов с обсуждением выбранной тематики;</w:t>
      </w:r>
    </w:p>
    <w:p w14:paraId="5695A305" w14:textId="40A188B9" w:rsidR="00D50216" w:rsidRDefault="00D50216" w:rsidP="00D50216">
      <w:pPr>
        <w:pStyle w:val="a5"/>
        <w:numPr>
          <w:ilvl w:val="0"/>
          <w:numId w:val="28"/>
        </w:num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Проведение </w:t>
      </w:r>
      <w:r w:rsidR="00C37C2B">
        <w:rPr>
          <w:rFonts w:eastAsia="Times New Roman" w:cs="Times New Roman"/>
          <w:color w:val="000000"/>
        </w:rPr>
        <w:t>командобразующих</w:t>
      </w:r>
      <w:r>
        <w:rPr>
          <w:rFonts w:eastAsia="Times New Roman" w:cs="Times New Roman"/>
          <w:color w:val="000000"/>
        </w:rPr>
        <w:t xml:space="preserve"> мастер-классов;</w:t>
      </w:r>
    </w:p>
    <w:p w14:paraId="3BF76A70" w14:textId="51CDB75C" w:rsidR="00D50216" w:rsidRDefault="00D50216" w:rsidP="00D50216">
      <w:pPr>
        <w:pStyle w:val="a5"/>
        <w:numPr>
          <w:ilvl w:val="0"/>
          <w:numId w:val="28"/>
        </w:num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Интервьюирование, фотографирование;</w:t>
      </w:r>
    </w:p>
    <w:p w14:paraId="5C001664" w14:textId="769768F4" w:rsidR="00D50216" w:rsidRDefault="00D50216" w:rsidP="00D50216">
      <w:pPr>
        <w:pStyle w:val="a5"/>
        <w:numPr>
          <w:ilvl w:val="0"/>
          <w:numId w:val="28"/>
        </w:num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Составление творческой работы в выбранном формате проекта;</w:t>
      </w:r>
    </w:p>
    <w:p w14:paraId="29A24E5B" w14:textId="32A5835B" w:rsidR="00D50216" w:rsidRPr="00D50216" w:rsidRDefault="00C37C2B" w:rsidP="00D50216">
      <w:pPr>
        <w:pStyle w:val="a5"/>
        <w:numPr>
          <w:ilvl w:val="0"/>
          <w:numId w:val="28"/>
        </w:num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Участие в конкурсных и презентациях </w:t>
      </w:r>
    </w:p>
    <w:p w14:paraId="3E06560C" w14:textId="7DB3B6B7" w:rsidR="00B34030" w:rsidRDefault="00B34030" w:rsidP="00D31C90">
      <w:pPr>
        <w:ind w:firstLine="0"/>
        <w:rPr>
          <w:rFonts w:eastAsia="Times New Roman" w:cs="Times New Roman"/>
          <w:b/>
          <w:color w:val="000000"/>
        </w:rPr>
      </w:pPr>
      <w:r>
        <w:rPr>
          <w:rFonts w:eastAsia="Times New Roman" w:cs="Times New Roman"/>
          <w:b/>
          <w:color w:val="000000"/>
        </w:rPr>
        <w:t>Оборудования для реализации</w:t>
      </w:r>
    </w:p>
    <w:p w14:paraId="72757420" w14:textId="3D8BD869" w:rsidR="00836BBE" w:rsidRDefault="00C37C2B" w:rsidP="00836BBE">
      <w:pPr>
        <w:pStyle w:val="a5"/>
        <w:numPr>
          <w:ilvl w:val="0"/>
          <w:numId w:val="27"/>
        </w:numPr>
        <w:rPr>
          <w:rFonts w:eastAsia="Times New Roman" w:cs="Times New Roman"/>
          <w:color w:val="000000"/>
        </w:rPr>
      </w:pPr>
      <w:r w:rsidRPr="00836BBE">
        <w:rPr>
          <w:rFonts w:eastAsia="Times New Roman" w:cs="Times New Roman"/>
          <w:color w:val="000000"/>
        </w:rPr>
        <w:t>Фотоаппараты</w:t>
      </w:r>
      <w:r w:rsidR="00836BBE" w:rsidRPr="00836BBE">
        <w:rPr>
          <w:rFonts w:eastAsia="Times New Roman" w:cs="Times New Roman"/>
          <w:color w:val="000000"/>
        </w:rPr>
        <w:t>/ Смартфоны</w:t>
      </w:r>
      <w:r w:rsidR="00836BBE">
        <w:rPr>
          <w:rFonts w:eastAsia="Times New Roman" w:cs="Times New Roman"/>
          <w:color w:val="000000"/>
        </w:rPr>
        <w:t xml:space="preserve"> для проведения фото и видео съемки для итоговой работы,</w:t>
      </w:r>
    </w:p>
    <w:p w14:paraId="7D43A744" w14:textId="281F5136" w:rsidR="00836BBE" w:rsidRDefault="00836BBE" w:rsidP="00836BBE">
      <w:pPr>
        <w:pStyle w:val="a5"/>
        <w:numPr>
          <w:ilvl w:val="0"/>
          <w:numId w:val="27"/>
        </w:num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Компьютер с доступом в интернет и </w:t>
      </w:r>
      <w:r w:rsidR="00C37C2B">
        <w:rPr>
          <w:rFonts w:eastAsia="Times New Roman" w:cs="Times New Roman"/>
          <w:color w:val="000000"/>
        </w:rPr>
        <w:t>с программ</w:t>
      </w:r>
      <w:r>
        <w:rPr>
          <w:rFonts w:eastAsia="Times New Roman" w:cs="Times New Roman"/>
          <w:color w:val="000000"/>
        </w:rPr>
        <w:t xml:space="preserve"> обеспечением </w:t>
      </w:r>
      <w:r>
        <w:rPr>
          <w:rFonts w:eastAsia="Times New Roman" w:cs="Times New Roman"/>
          <w:color w:val="000000"/>
          <w:lang w:val="en-US"/>
        </w:rPr>
        <w:t>PowerPoint</w:t>
      </w:r>
      <w:r>
        <w:rPr>
          <w:rFonts w:eastAsia="Times New Roman" w:cs="Times New Roman"/>
          <w:color w:val="000000"/>
        </w:rPr>
        <w:t xml:space="preserve">, </w:t>
      </w:r>
    </w:p>
    <w:p w14:paraId="13DA398C" w14:textId="1F9EC3EF" w:rsidR="00836BBE" w:rsidRDefault="00836BBE" w:rsidP="00836BBE">
      <w:pPr>
        <w:pStyle w:val="a5"/>
        <w:numPr>
          <w:ilvl w:val="0"/>
          <w:numId w:val="27"/>
        </w:num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Монтажная программа на </w:t>
      </w:r>
      <w:r w:rsidR="00C37C2B">
        <w:rPr>
          <w:rFonts w:eastAsia="Times New Roman" w:cs="Times New Roman"/>
          <w:color w:val="000000"/>
        </w:rPr>
        <w:t>компьютере</w:t>
      </w:r>
      <w:r>
        <w:rPr>
          <w:rFonts w:eastAsia="Times New Roman" w:cs="Times New Roman"/>
          <w:color w:val="000000"/>
        </w:rPr>
        <w:t xml:space="preserve"> или смартфоне </w:t>
      </w:r>
      <w:r>
        <w:rPr>
          <w:rFonts w:eastAsia="Times New Roman" w:cs="Times New Roman"/>
          <w:color w:val="000000"/>
          <w:lang w:val="en-US"/>
        </w:rPr>
        <w:t>CapCut</w:t>
      </w:r>
      <w:r>
        <w:rPr>
          <w:rFonts w:eastAsia="Times New Roman" w:cs="Times New Roman"/>
          <w:color w:val="000000"/>
        </w:rPr>
        <w:t>.</w:t>
      </w:r>
    </w:p>
    <w:p w14:paraId="16B2619A" w14:textId="51487C33" w:rsidR="00B34030" w:rsidRDefault="00B34030" w:rsidP="00D31C90">
      <w:pPr>
        <w:ind w:firstLine="0"/>
        <w:rPr>
          <w:rFonts w:eastAsia="Times New Roman" w:cs="Times New Roman"/>
          <w:b/>
          <w:color w:val="000000"/>
        </w:rPr>
      </w:pPr>
      <w:r>
        <w:rPr>
          <w:rFonts w:eastAsia="Times New Roman" w:cs="Times New Roman"/>
          <w:b/>
          <w:color w:val="000000"/>
        </w:rPr>
        <w:t>Краткое описание проекта</w:t>
      </w:r>
    </w:p>
    <w:p w14:paraId="00DC4EAB" w14:textId="6532D5B3" w:rsidR="00E755EC" w:rsidRDefault="00C37C2B" w:rsidP="00E755EC">
      <w:pPr>
        <w:ind w:firstLine="0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На малом педагогическом совете выбирается смежные темы по разным предметам (часто в программах по разным предметам есть </w:t>
      </w:r>
      <w:r w:rsidR="001A014B">
        <w:rPr>
          <w:rFonts w:eastAsia="Times New Roman" w:cs="Times New Roman"/>
          <w:color w:val="000000"/>
        </w:rPr>
        <w:t>темы,</w:t>
      </w:r>
      <w:r>
        <w:rPr>
          <w:rFonts w:eastAsia="Times New Roman" w:cs="Times New Roman"/>
          <w:color w:val="000000"/>
        </w:rPr>
        <w:t xml:space="preserve"> изучающие одно явления с разных сторон). В 10 классе обучающиеся изучают по географии народы, по обществознанию культурное наследие, </w:t>
      </w:r>
      <w:r w:rsidR="00E755EC">
        <w:rPr>
          <w:rFonts w:eastAsia="Times New Roman" w:cs="Times New Roman"/>
          <w:color w:val="000000"/>
        </w:rPr>
        <w:t xml:space="preserve">литература русских классиков, журналистика жанр интервью, технологии </w:t>
      </w:r>
      <w:r w:rsidR="001A014B">
        <w:rPr>
          <w:rFonts w:eastAsia="Times New Roman" w:cs="Times New Roman"/>
          <w:color w:val="000000"/>
        </w:rPr>
        <w:t>медиапроизводства -</w:t>
      </w:r>
      <w:r w:rsidR="00E755EC">
        <w:rPr>
          <w:rFonts w:eastAsia="Times New Roman" w:cs="Times New Roman"/>
          <w:color w:val="000000"/>
        </w:rPr>
        <w:t xml:space="preserve"> фотографию, видеопроизводство. Пересечение данных тематик дало возможность определить темати</w:t>
      </w:r>
      <w:r w:rsidR="001B4F4B">
        <w:rPr>
          <w:rFonts w:eastAsia="Times New Roman" w:cs="Times New Roman"/>
          <w:color w:val="000000"/>
        </w:rPr>
        <w:t>ку будущего проекта в 2022/2023у.</w:t>
      </w:r>
      <w:r w:rsidR="00E755EC">
        <w:rPr>
          <w:rFonts w:eastAsia="Times New Roman" w:cs="Times New Roman"/>
          <w:color w:val="000000"/>
        </w:rPr>
        <w:t>г</w:t>
      </w:r>
      <w:r w:rsidR="001B4F4B">
        <w:rPr>
          <w:rFonts w:eastAsia="Times New Roman" w:cs="Times New Roman"/>
          <w:color w:val="000000"/>
        </w:rPr>
        <w:t>.</w:t>
      </w:r>
      <w:r w:rsidR="00E755EC">
        <w:rPr>
          <w:rFonts w:eastAsia="Times New Roman" w:cs="Times New Roman"/>
          <w:color w:val="000000"/>
        </w:rPr>
        <w:t xml:space="preserve"> как «</w:t>
      </w:r>
      <w:r w:rsidR="00E755EC" w:rsidRPr="00E755EC">
        <w:rPr>
          <w:rFonts w:eastAsia="Times New Roman" w:cs="Times New Roman"/>
          <w:color w:val="000000"/>
        </w:rPr>
        <w:t>межнациональные диалоги среди учеников</w:t>
      </w:r>
      <w:r w:rsidR="00E755EC">
        <w:rPr>
          <w:rFonts w:eastAsia="Times New Roman" w:cs="Times New Roman"/>
          <w:color w:val="000000"/>
        </w:rPr>
        <w:t>», так как школа №2</w:t>
      </w:r>
      <w:r w:rsidR="00A2423D">
        <w:rPr>
          <w:rFonts w:eastAsia="Times New Roman" w:cs="Times New Roman"/>
          <w:color w:val="000000"/>
        </w:rPr>
        <w:t>1</w:t>
      </w:r>
      <w:r w:rsidR="00E755EC">
        <w:rPr>
          <w:rFonts w:eastAsia="Times New Roman" w:cs="Times New Roman"/>
          <w:color w:val="000000"/>
        </w:rPr>
        <w:t>2</w:t>
      </w:r>
      <w:r w:rsidR="00A2423D">
        <w:rPr>
          <w:rFonts w:eastAsia="Times New Roman" w:cs="Times New Roman"/>
          <w:color w:val="000000"/>
        </w:rPr>
        <w:t>0</w:t>
      </w:r>
      <w:r w:rsidR="00E755EC">
        <w:rPr>
          <w:rFonts w:eastAsia="Times New Roman" w:cs="Times New Roman"/>
          <w:color w:val="000000"/>
        </w:rPr>
        <w:t xml:space="preserve"> находиться в новых районах Москвы, в ней много представителей разных национальностей и есть классы билингвов. А для медиакласса есть большая потребность в </w:t>
      </w:r>
      <w:r w:rsidR="00A2423D">
        <w:rPr>
          <w:rFonts w:eastAsia="Times New Roman" w:cs="Times New Roman"/>
          <w:color w:val="000000"/>
        </w:rPr>
        <w:lastRenderedPageBreak/>
        <w:t xml:space="preserve">углубленном изучении предметов и </w:t>
      </w:r>
      <w:r w:rsidR="00E755EC">
        <w:rPr>
          <w:rFonts w:eastAsia="Times New Roman" w:cs="Times New Roman"/>
          <w:color w:val="000000"/>
        </w:rPr>
        <w:t xml:space="preserve">усовершенствовании «мягких» навыков. Формат выбирается по техническим возможностям школы, педагогов и обучающихся.  Возможные форматы: </w:t>
      </w:r>
      <w:r w:rsidR="00A2423D">
        <w:rPr>
          <w:rFonts w:eastAsia="Times New Roman" w:cs="Times New Roman"/>
          <w:color w:val="000000"/>
        </w:rPr>
        <w:t>лонгрид</w:t>
      </w:r>
      <w:r w:rsidR="00E755EC">
        <w:rPr>
          <w:rFonts w:eastAsia="Times New Roman" w:cs="Times New Roman"/>
          <w:color w:val="000000"/>
        </w:rPr>
        <w:t>, научно-популяр</w:t>
      </w:r>
      <w:r w:rsidR="00A2423D">
        <w:rPr>
          <w:rFonts w:eastAsia="Times New Roman" w:cs="Times New Roman"/>
          <w:color w:val="000000"/>
        </w:rPr>
        <w:t>ная</w:t>
      </w:r>
      <w:r w:rsidR="00E755EC">
        <w:rPr>
          <w:rFonts w:eastAsia="Times New Roman" w:cs="Times New Roman"/>
          <w:color w:val="000000"/>
        </w:rPr>
        <w:t xml:space="preserve"> статья, фоторепортаж, видеоочерк, </w:t>
      </w:r>
      <w:r w:rsidR="00A2423D">
        <w:rPr>
          <w:rFonts w:eastAsia="Times New Roman" w:cs="Times New Roman"/>
          <w:color w:val="000000"/>
        </w:rPr>
        <w:t>выставка проектов в едином стиле (Фотографии с заметками) и т.д.</w:t>
      </w:r>
    </w:p>
    <w:p w14:paraId="1B86C304" w14:textId="193E27B0" w:rsidR="00A2423D" w:rsidRDefault="00A2423D" w:rsidP="00E755EC">
      <w:pPr>
        <w:ind w:firstLine="0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За период работы над практикой проходит серия занятий, где каждый педагог учитывает выбранную тематику и дает определенный материал и домашнее задания на изучения темы общего проекта. </w:t>
      </w:r>
    </w:p>
    <w:p w14:paraId="00854D07" w14:textId="59E96A12" w:rsidR="00A2423D" w:rsidRDefault="00A2423D" w:rsidP="00E755EC">
      <w:pPr>
        <w:ind w:firstLine="0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Для обучающихся в рамках учебного </w:t>
      </w:r>
      <w:r w:rsidR="001A014B">
        <w:rPr>
          <w:rFonts w:eastAsia="Times New Roman" w:cs="Times New Roman"/>
          <w:color w:val="000000"/>
        </w:rPr>
        <w:t>процесса</w:t>
      </w:r>
      <w:r>
        <w:rPr>
          <w:rFonts w:eastAsia="Times New Roman" w:cs="Times New Roman"/>
          <w:color w:val="000000"/>
        </w:rPr>
        <w:t xml:space="preserve"> и во внеурочной деятельности проводятся мастер-классы и круглые столы. Определяются команды, выводятся критерии </w:t>
      </w:r>
      <w:r w:rsidR="001A014B">
        <w:rPr>
          <w:rFonts w:eastAsia="Times New Roman" w:cs="Times New Roman"/>
          <w:color w:val="000000"/>
        </w:rPr>
        <w:t>будущего</w:t>
      </w:r>
      <w:r>
        <w:rPr>
          <w:rFonts w:eastAsia="Times New Roman" w:cs="Times New Roman"/>
          <w:color w:val="000000"/>
        </w:rPr>
        <w:t xml:space="preserve"> продукта и критерии их оценки. </w:t>
      </w:r>
    </w:p>
    <w:p w14:paraId="5B4FFFF7" w14:textId="7E0233B8" w:rsidR="00A2423D" w:rsidRDefault="00A2423D" w:rsidP="00E755EC">
      <w:pPr>
        <w:ind w:firstLine="0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Для обучающихся создаются условия для сбора, анализа информации, проведения встреч с представителями разных национальностей (по проекту 2022/2023гг) для проведения интервью, фотографирования и видеосъемок.</w:t>
      </w:r>
      <w:r w:rsidR="001B4F4B">
        <w:rPr>
          <w:rFonts w:eastAsia="Times New Roman" w:cs="Times New Roman"/>
          <w:color w:val="000000"/>
        </w:rPr>
        <w:t xml:space="preserve"> На дополнительных занятиях под руководством наставника проводиться сбор, обработка, монтаж итоговых </w:t>
      </w:r>
      <w:r w:rsidR="001A014B">
        <w:rPr>
          <w:rFonts w:eastAsia="Times New Roman" w:cs="Times New Roman"/>
          <w:color w:val="000000"/>
        </w:rPr>
        <w:t>материалов</w:t>
      </w:r>
      <w:r w:rsidR="001B4F4B">
        <w:rPr>
          <w:rFonts w:eastAsia="Times New Roman" w:cs="Times New Roman"/>
          <w:color w:val="000000"/>
        </w:rPr>
        <w:t>. И последующий сбор в единый проект – лонгрид. Далее готовиться необходимая документация и материалы для участия в конкурсах, конференциях и публикация материала в школьных СМИ.</w:t>
      </w:r>
    </w:p>
    <w:p w14:paraId="2408CE6D" w14:textId="11DFE6B8" w:rsidR="001B4F4B" w:rsidRDefault="001B4F4B" w:rsidP="00E755EC">
      <w:pPr>
        <w:ind w:firstLine="0"/>
        <w:rPr>
          <w:rFonts w:eastAsia="Times New Roman" w:cs="Times New Roman"/>
          <w:b/>
          <w:color w:val="000000"/>
        </w:rPr>
      </w:pPr>
      <w:r w:rsidRPr="001B4F4B">
        <w:rPr>
          <w:rFonts w:eastAsia="Times New Roman" w:cs="Times New Roman"/>
          <w:b/>
          <w:color w:val="000000"/>
        </w:rPr>
        <w:t>Методические и оценочные материалы</w:t>
      </w:r>
    </w:p>
    <w:p w14:paraId="2390E717" w14:textId="79688B73" w:rsidR="001B4F4B" w:rsidRPr="001B4F4B" w:rsidRDefault="001B4F4B" w:rsidP="001B4F4B">
      <w:pPr>
        <w:ind w:firstLine="0"/>
        <w:rPr>
          <w:rFonts w:eastAsia="Times New Roman" w:cs="Times New Roman"/>
          <w:color w:val="000000"/>
        </w:rPr>
      </w:pPr>
      <w:r w:rsidRPr="001B4F4B">
        <w:rPr>
          <w:rFonts w:eastAsia="Times New Roman" w:cs="Times New Roman"/>
          <w:color w:val="000000"/>
        </w:rPr>
        <w:t xml:space="preserve">Проект: </w:t>
      </w:r>
      <w:r w:rsidRPr="001B4F4B">
        <w:rPr>
          <w:rFonts w:eastAsia="Times New Roman" w:cs="Times New Roman"/>
          <w:color w:val="000000"/>
        </w:rPr>
        <w:t>МЕЖНАЦИОНАЛЬНЫЕ ДИАЛОГИ СРЕДИ УЧЕНИКОВ ШКОЛЫ 2120</w:t>
      </w:r>
    </w:p>
    <w:p w14:paraId="08FE2CDC" w14:textId="7A8143A4" w:rsidR="001B4F4B" w:rsidRPr="001B4F4B" w:rsidRDefault="001B4F4B" w:rsidP="001B4F4B">
      <w:pPr>
        <w:ind w:firstLine="0"/>
        <w:rPr>
          <w:rFonts w:eastAsia="Times New Roman" w:cs="Times New Roman"/>
          <w:color w:val="000000"/>
        </w:rPr>
      </w:pPr>
      <w:r w:rsidRPr="001B4F4B">
        <w:rPr>
          <w:rFonts w:eastAsia="Times New Roman" w:cs="Times New Roman"/>
          <w:color w:val="000000"/>
        </w:rPr>
        <w:t xml:space="preserve">Формат: </w:t>
      </w:r>
      <w:r>
        <w:rPr>
          <w:rFonts w:eastAsia="Times New Roman" w:cs="Times New Roman"/>
          <w:color w:val="000000"/>
        </w:rPr>
        <w:t xml:space="preserve">мультимедийная </w:t>
      </w:r>
      <w:r w:rsidRPr="001B4F4B">
        <w:rPr>
          <w:rFonts w:eastAsia="Times New Roman" w:cs="Times New Roman"/>
          <w:color w:val="000000"/>
        </w:rPr>
        <w:t xml:space="preserve">статья </w:t>
      </w:r>
      <w:r w:rsidR="001A014B" w:rsidRPr="001B4F4B">
        <w:rPr>
          <w:rFonts w:eastAsia="Times New Roman" w:cs="Times New Roman"/>
          <w:color w:val="000000"/>
        </w:rPr>
        <w:t xml:space="preserve">о </w:t>
      </w:r>
      <w:r w:rsidR="001A014B">
        <w:rPr>
          <w:rFonts w:eastAsia="Times New Roman" w:cs="Times New Roman"/>
          <w:color w:val="000000"/>
        </w:rPr>
        <w:t>народах,</w:t>
      </w:r>
      <w:r>
        <w:rPr>
          <w:rFonts w:eastAsia="Times New Roman" w:cs="Times New Roman"/>
          <w:color w:val="000000"/>
        </w:rPr>
        <w:t xml:space="preserve"> представленных в школе 2120</w:t>
      </w:r>
    </w:p>
    <w:p w14:paraId="4A86B838" w14:textId="0EBDAF4D" w:rsidR="001B4F4B" w:rsidRPr="001B4F4B" w:rsidRDefault="001B4F4B" w:rsidP="001B4F4B">
      <w:pPr>
        <w:ind w:firstLine="0"/>
        <w:rPr>
          <w:rFonts w:eastAsia="Times New Roman" w:cs="Times New Roman"/>
          <w:color w:val="000000"/>
        </w:rPr>
      </w:pPr>
      <w:r w:rsidRPr="001B4F4B">
        <w:rPr>
          <w:rFonts w:eastAsia="Times New Roman" w:cs="Times New Roman"/>
          <w:color w:val="000000"/>
        </w:rPr>
        <w:t xml:space="preserve">Продукт: </w:t>
      </w:r>
      <w:r w:rsidR="001A014B">
        <w:rPr>
          <w:rFonts w:eastAsia="Times New Roman" w:cs="Times New Roman"/>
          <w:color w:val="000000"/>
        </w:rPr>
        <w:t>Лонгрид</w:t>
      </w:r>
    </w:p>
    <w:p w14:paraId="1019B535" w14:textId="3F93EE83" w:rsidR="001B4F4B" w:rsidRPr="001B4F4B" w:rsidRDefault="001B4F4B" w:rsidP="001B4F4B">
      <w:pPr>
        <w:ind w:firstLine="0"/>
        <w:rPr>
          <w:rFonts w:eastAsia="Times New Roman" w:cs="Times New Roman"/>
          <w:color w:val="000000"/>
        </w:rPr>
      </w:pPr>
      <w:r w:rsidRPr="001B4F4B">
        <w:rPr>
          <w:rFonts w:eastAsia="Times New Roman" w:cs="Times New Roman"/>
          <w:color w:val="000000"/>
        </w:rPr>
        <w:t xml:space="preserve">Защита: </w:t>
      </w:r>
      <w:r w:rsidR="001A014B">
        <w:rPr>
          <w:rFonts w:eastAsia="Times New Roman" w:cs="Times New Roman"/>
          <w:color w:val="000000"/>
        </w:rPr>
        <w:t xml:space="preserve">Видео </w:t>
      </w:r>
      <w:r w:rsidR="00306409">
        <w:rPr>
          <w:rFonts w:eastAsia="Times New Roman" w:cs="Times New Roman"/>
          <w:color w:val="000000"/>
        </w:rPr>
        <w:t>визитка</w:t>
      </w:r>
      <w:r>
        <w:rPr>
          <w:rFonts w:eastAsia="Times New Roman" w:cs="Times New Roman"/>
          <w:color w:val="000000"/>
        </w:rPr>
        <w:t xml:space="preserve"> команды.</w:t>
      </w:r>
      <w:r w:rsidRPr="001B4F4B">
        <w:rPr>
          <w:rFonts w:eastAsia="Times New Roman" w:cs="Times New Roman"/>
          <w:color w:val="000000"/>
        </w:rPr>
        <w:t xml:space="preserve"> Продолжительность защиты – 3-5 минут. </w:t>
      </w:r>
    </w:p>
    <w:p w14:paraId="454976D0" w14:textId="77777777" w:rsidR="001B4F4B" w:rsidRPr="001B4F4B" w:rsidRDefault="001B4F4B" w:rsidP="001B4F4B">
      <w:pPr>
        <w:ind w:firstLine="0"/>
        <w:rPr>
          <w:rFonts w:eastAsia="Times New Roman" w:cs="Times New Roman"/>
          <w:color w:val="000000"/>
        </w:rPr>
      </w:pPr>
      <w:r w:rsidRPr="001B4F4B">
        <w:rPr>
          <w:rFonts w:eastAsia="Times New Roman" w:cs="Times New Roman"/>
          <w:color w:val="000000"/>
        </w:rPr>
        <w:t>Критерии оценивания работы во время защиты:</w:t>
      </w:r>
    </w:p>
    <w:p w14:paraId="2E5FEB1F" w14:textId="77777777" w:rsidR="001B4F4B" w:rsidRPr="001B4F4B" w:rsidRDefault="001B4F4B" w:rsidP="001B4F4B">
      <w:pPr>
        <w:ind w:firstLine="0"/>
        <w:rPr>
          <w:rFonts w:eastAsia="Times New Roman" w:cs="Times New Roman"/>
          <w:color w:val="000000"/>
        </w:rPr>
      </w:pPr>
      <w:r w:rsidRPr="001B4F4B">
        <w:rPr>
          <w:rFonts w:eastAsia="Times New Roman" w:cs="Times New Roman"/>
          <w:color w:val="000000"/>
        </w:rPr>
        <w:t>Общая оценка проекта (от 0 до 5 баллов по каждому критерию):</w:t>
      </w:r>
    </w:p>
    <w:p w14:paraId="152EBE7C" w14:textId="307CDEEC" w:rsidR="001B4F4B" w:rsidRPr="001B4F4B" w:rsidRDefault="001B4F4B" w:rsidP="001B4F4B">
      <w:pPr>
        <w:ind w:firstLine="0"/>
        <w:rPr>
          <w:rFonts w:eastAsia="Times New Roman" w:cs="Times New Roman"/>
          <w:color w:val="000000"/>
        </w:rPr>
      </w:pPr>
      <w:r w:rsidRPr="001B4F4B">
        <w:rPr>
          <w:rFonts w:eastAsia="Times New Roman" w:cs="Times New Roman"/>
          <w:color w:val="000000"/>
        </w:rPr>
        <w:t>1</w:t>
      </w:r>
      <w:r>
        <w:rPr>
          <w:rFonts w:eastAsia="Times New Roman" w:cs="Times New Roman"/>
          <w:color w:val="000000"/>
        </w:rPr>
        <w:t xml:space="preserve"> </w:t>
      </w:r>
      <w:r w:rsidRPr="001B4F4B">
        <w:rPr>
          <w:rFonts w:eastAsia="Times New Roman" w:cs="Times New Roman"/>
          <w:color w:val="000000"/>
        </w:rPr>
        <w:t xml:space="preserve">Представление авторов </w:t>
      </w:r>
      <w:r>
        <w:rPr>
          <w:rFonts w:eastAsia="Times New Roman" w:cs="Times New Roman"/>
          <w:color w:val="000000"/>
        </w:rPr>
        <w:t>команды</w:t>
      </w:r>
      <w:r w:rsidRPr="001B4F4B">
        <w:rPr>
          <w:rFonts w:eastAsia="Times New Roman" w:cs="Times New Roman"/>
          <w:color w:val="000000"/>
        </w:rPr>
        <w:t>.</w:t>
      </w:r>
    </w:p>
    <w:p w14:paraId="04320DCC" w14:textId="0F47036A" w:rsidR="001B4F4B" w:rsidRPr="001B4F4B" w:rsidRDefault="001B4F4B" w:rsidP="001B4F4B">
      <w:pPr>
        <w:ind w:firstLine="0"/>
        <w:rPr>
          <w:rFonts w:eastAsia="Times New Roman" w:cs="Times New Roman"/>
          <w:color w:val="000000"/>
        </w:rPr>
      </w:pPr>
      <w:r w:rsidRPr="001B4F4B">
        <w:rPr>
          <w:rFonts w:eastAsia="Times New Roman" w:cs="Times New Roman"/>
          <w:color w:val="000000"/>
        </w:rPr>
        <w:t>2</w:t>
      </w:r>
      <w:r>
        <w:rPr>
          <w:rFonts w:eastAsia="Times New Roman" w:cs="Times New Roman"/>
          <w:color w:val="000000"/>
        </w:rPr>
        <w:t xml:space="preserve"> </w:t>
      </w:r>
      <w:r w:rsidRPr="001B4F4B">
        <w:rPr>
          <w:rFonts w:eastAsia="Times New Roman" w:cs="Times New Roman"/>
          <w:color w:val="000000"/>
        </w:rPr>
        <w:t xml:space="preserve">Устное обозначение названия </w:t>
      </w:r>
      <w:r>
        <w:rPr>
          <w:rFonts w:eastAsia="Times New Roman" w:cs="Times New Roman"/>
          <w:color w:val="000000"/>
        </w:rPr>
        <w:t>проекта</w:t>
      </w:r>
      <w:r w:rsidR="001A014B">
        <w:rPr>
          <w:rFonts w:eastAsia="Times New Roman" w:cs="Times New Roman"/>
          <w:color w:val="000000"/>
        </w:rPr>
        <w:t>.</w:t>
      </w:r>
    </w:p>
    <w:p w14:paraId="57C45DEA" w14:textId="1635D696" w:rsidR="001B4F4B" w:rsidRPr="001B4F4B" w:rsidRDefault="001B4F4B" w:rsidP="001A014B">
      <w:pPr>
        <w:ind w:firstLine="0"/>
        <w:rPr>
          <w:rFonts w:eastAsia="Times New Roman" w:cs="Times New Roman"/>
          <w:color w:val="000000"/>
        </w:rPr>
      </w:pPr>
      <w:r w:rsidRPr="001B4F4B">
        <w:rPr>
          <w:rFonts w:eastAsia="Times New Roman" w:cs="Times New Roman"/>
          <w:color w:val="000000"/>
        </w:rPr>
        <w:t>3</w:t>
      </w:r>
      <w:r>
        <w:rPr>
          <w:rFonts w:eastAsia="Times New Roman" w:cs="Times New Roman"/>
          <w:color w:val="000000"/>
        </w:rPr>
        <w:t xml:space="preserve"> </w:t>
      </w:r>
      <w:r w:rsidR="001A014B">
        <w:rPr>
          <w:rFonts w:eastAsia="Times New Roman" w:cs="Times New Roman"/>
          <w:color w:val="000000"/>
        </w:rPr>
        <w:t>Указание структуры и фрагментов материала вошедших в проект.</w:t>
      </w:r>
    </w:p>
    <w:p w14:paraId="600FDC02" w14:textId="06A2269C" w:rsidR="001B4F4B" w:rsidRPr="001B4F4B" w:rsidRDefault="001A014B" w:rsidP="001B4F4B">
      <w:pPr>
        <w:ind w:firstLine="0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4</w:t>
      </w:r>
      <w:r w:rsidR="001B4F4B">
        <w:rPr>
          <w:rFonts w:eastAsia="Times New Roman" w:cs="Times New Roman"/>
          <w:color w:val="000000"/>
        </w:rPr>
        <w:t xml:space="preserve"> </w:t>
      </w:r>
      <w:r w:rsidR="001B4F4B" w:rsidRPr="001B4F4B">
        <w:rPr>
          <w:rFonts w:eastAsia="Times New Roman" w:cs="Times New Roman"/>
          <w:color w:val="000000"/>
        </w:rPr>
        <w:t>Общая культура оформления презентационного материала.</w:t>
      </w:r>
    </w:p>
    <w:p w14:paraId="29616B5B" w14:textId="0D55CCED" w:rsidR="001B4F4B" w:rsidRPr="001B4F4B" w:rsidRDefault="001A014B" w:rsidP="001B4F4B">
      <w:pPr>
        <w:ind w:firstLine="0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lastRenderedPageBreak/>
        <w:t>5</w:t>
      </w:r>
      <w:r w:rsidR="001B4F4B">
        <w:rPr>
          <w:rFonts w:eastAsia="Times New Roman" w:cs="Times New Roman"/>
          <w:color w:val="000000"/>
        </w:rPr>
        <w:t xml:space="preserve"> </w:t>
      </w:r>
      <w:r w:rsidR="001B4F4B" w:rsidRPr="001B4F4B">
        <w:rPr>
          <w:rFonts w:eastAsia="Times New Roman" w:cs="Times New Roman"/>
          <w:color w:val="000000"/>
        </w:rPr>
        <w:t>Характер использования презентационного материала во время защиты.</w:t>
      </w:r>
    </w:p>
    <w:p w14:paraId="1FE081AB" w14:textId="7A50ACE5" w:rsidR="001B4F4B" w:rsidRPr="001B4F4B" w:rsidRDefault="001A014B" w:rsidP="001B4F4B">
      <w:pPr>
        <w:ind w:firstLine="0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6</w:t>
      </w:r>
      <w:r w:rsidR="001B4F4B">
        <w:rPr>
          <w:rFonts w:eastAsia="Times New Roman" w:cs="Times New Roman"/>
          <w:color w:val="000000"/>
        </w:rPr>
        <w:t xml:space="preserve"> </w:t>
      </w:r>
      <w:r w:rsidR="001B4F4B" w:rsidRPr="001B4F4B">
        <w:rPr>
          <w:rFonts w:eastAsia="Times New Roman" w:cs="Times New Roman"/>
          <w:color w:val="000000"/>
        </w:rPr>
        <w:t>Общая культура проведения защиты проекта (в том числе культура речи).</w:t>
      </w:r>
    </w:p>
    <w:p w14:paraId="2D446A4A" w14:textId="2547E96E" w:rsidR="001A014B" w:rsidRDefault="001A014B" w:rsidP="001B4F4B">
      <w:pPr>
        <w:ind w:firstLine="0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7 </w:t>
      </w:r>
      <w:r w:rsidR="001B4F4B" w:rsidRPr="001B4F4B">
        <w:rPr>
          <w:rFonts w:eastAsia="Times New Roman" w:cs="Times New Roman"/>
          <w:color w:val="000000"/>
        </w:rPr>
        <w:t>Общая культура владения навыками устной речи.</w:t>
      </w:r>
    </w:p>
    <w:p w14:paraId="52D2DDCD" w14:textId="0A5C8D78" w:rsidR="001A014B" w:rsidRPr="001B4F4B" w:rsidRDefault="001A014B" w:rsidP="001B4F4B">
      <w:pPr>
        <w:ind w:firstLine="0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8 Вывод по проделанной работе и теме.</w:t>
      </w:r>
    </w:p>
    <w:p w14:paraId="55A2D358" w14:textId="27EC390E" w:rsidR="001B4F4B" w:rsidRDefault="001B4F4B" w:rsidP="001B4F4B">
      <w:pPr>
        <w:ind w:firstLine="0"/>
        <w:rPr>
          <w:rFonts w:eastAsia="Times New Roman" w:cs="Times New Roman"/>
          <w:color w:val="000000"/>
        </w:rPr>
      </w:pPr>
      <w:r w:rsidRPr="001B4F4B">
        <w:rPr>
          <w:rFonts w:eastAsia="Times New Roman" w:cs="Times New Roman"/>
          <w:color w:val="000000"/>
        </w:rPr>
        <w:t>9</w:t>
      </w:r>
      <w:r>
        <w:rPr>
          <w:rFonts w:eastAsia="Times New Roman" w:cs="Times New Roman"/>
          <w:color w:val="000000"/>
        </w:rPr>
        <w:t xml:space="preserve"> </w:t>
      </w:r>
      <w:r w:rsidRPr="001B4F4B">
        <w:rPr>
          <w:rFonts w:eastAsia="Times New Roman" w:cs="Times New Roman"/>
          <w:color w:val="000000"/>
        </w:rPr>
        <w:t>Соблюдение регламента защиты проекта.</w:t>
      </w:r>
    </w:p>
    <w:p w14:paraId="2C55957E" w14:textId="70552447" w:rsidR="001A014B" w:rsidRDefault="001A014B" w:rsidP="001B4F4B">
      <w:pPr>
        <w:ind w:firstLine="0"/>
        <w:rPr>
          <w:rFonts w:eastAsia="Times New Roman" w:cs="Times New Roman"/>
          <w:color w:val="000000"/>
        </w:rPr>
      </w:pPr>
    </w:p>
    <w:p w14:paraId="0D5DA5B7" w14:textId="37D50B5E" w:rsidR="001A014B" w:rsidRDefault="001A014B" w:rsidP="001B4F4B">
      <w:pPr>
        <w:ind w:firstLine="0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Так же по каждому предмету обозначаются свои критерии, в зависимости от пройденного материала.</w:t>
      </w:r>
    </w:p>
    <w:p w14:paraId="0321F450" w14:textId="7552D68B" w:rsidR="001A014B" w:rsidRDefault="001A014B" w:rsidP="001B4F4B">
      <w:pPr>
        <w:ind w:firstLine="0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По фотографии:</w:t>
      </w:r>
    </w:p>
    <w:p w14:paraId="05FD8A3C" w14:textId="30C7EC18" w:rsidR="001A014B" w:rsidRDefault="001A014B" w:rsidP="001B4F4B">
      <w:pPr>
        <w:ind w:firstLine="0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Ракурс, свет, теневой рисунок, фон.</w:t>
      </w:r>
    </w:p>
    <w:p w14:paraId="00B910BE" w14:textId="59998B5A" w:rsidR="001A014B" w:rsidRDefault="001A014B" w:rsidP="001B4F4B">
      <w:pPr>
        <w:ind w:firstLine="0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Во видеосъемке: </w:t>
      </w:r>
    </w:p>
    <w:p w14:paraId="13008894" w14:textId="5F4FF210" w:rsidR="001A014B" w:rsidRDefault="001A014B" w:rsidP="001A014B">
      <w:pPr>
        <w:ind w:firstLine="0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Ракурс, свет,</w:t>
      </w:r>
      <w:r>
        <w:rPr>
          <w:rFonts w:eastAsia="Times New Roman" w:cs="Times New Roman"/>
          <w:color w:val="000000"/>
        </w:rPr>
        <w:t xml:space="preserve"> фон, с какой стороны корреспондент, смена крупности кадров. </w:t>
      </w:r>
    </w:p>
    <w:p w14:paraId="19063EDC" w14:textId="699FCE77" w:rsidR="001A014B" w:rsidRDefault="001A014B" w:rsidP="001A014B">
      <w:pPr>
        <w:ind w:firstLine="0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По лонгриду:</w:t>
      </w:r>
    </w:p>
    <w:p w14:paraId="32C08D76" w14:textId="5CEF576A" w:rsidR="001A014B" w:rsidRDefault="001A014B" w:rsidP="001A014B">
      <w:pPr>
        <w:ind w:firstLine="0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Качество размещения материала, гармоничность, читабельность, соответствие оформления тематики проекта. </w:t>
      </w:r>
    </w:p>
    <w:p w14:paraId="20634358" w14:textId="47D617E5" w:rsidR="001226B9" w:rsidRDefault="001A014B" w:rsidP="001226B9">
      <w:pPr>
        <w:numPr>
          <w:ilvl w:val="0"/>
          <w:numId w:val="29"/>
        </w:numPr>
        <w:rPr>
          <w:rFonts w:eastAsia="Times New Roman" w:cs="Times New Roman"/>
          <w:color w:val="000000"/>
        </w:rPr>
      </w:pPr>
      <w:r w:rsidRPr="001226B9">
        <w:rPr>
          <w:rFonts w:eastAsia="Times New Roman" w:cs="Times New Roman"/>
          <w:b/>
          <w:color w:val="000000"/>
        </w:rPr>
        <w:t>Результаты:</w:t>
      </w:r>
      <w:r>
        <w:rPr>
          <w:rFonts w:eastAsia="Times New Roman" w:cs="Times New Roman"/>
          <w:color w:val="000000"/>
        </w:rPr>
        <w:t xml:space="preserve"> на данный момент победители</w:t>
      </w:r>
      <w:r w:rsidRPr="001A014B">
        <w:rPr>
          <w:rFonts w:eastAsia="Times New Roman" w:cs="Times New Roman"/>
          <w:color w:val="000000"/>
        </w:rPr>
        <w:t xml:space="preserve"> медиатурнира для московских школьников 10-11 классов «MediaStars»</w:t>
      </w:r>
      <w:r>
        <w:rPr>
          <w:rFonts w:eastAsia="Times New Roman" w:cs="Times New Roman"/>
          <w:color w:val="000000"/>
        </w:rPr>
        <w:t xml:space="preserve"> от В</w:t>
      </w:r>
      <w:r w:rsidR="001226B9">
        <w:rPr>
          <w:rFonts w:eastAsia="Times New Roman" w:cs="Times New Roman"/>
          <w:color w:val="000000"/>
        </w:rPr>
        <w:t xml:space="preserve">ысшей школы экономики. Планируется участие в научной конференции «МедиаСтарт» от МЦКО. </w:t>
      </w:r>
      <w:r w:rsidR="001226B9">
        <w:rPr>
          <w:rFonts w:eastAsia="Times New Roman" w:cs="Times New Roman"/>
          <w:color w:val="000000"/>
        </w:rPr>
        <w:br/>
      </w:r>
      <w:r w:rsidR="001226B9" w:rsidRPr="001226B9">
        <w:rPr>
          <w:rFonts w:eastAsia="Times New Roman" w:cs="Times New Roman"/>
          <w:b/>
          <w:color w:val="000000"/>
        </w:rPr>
        <w:t xml:space="preserve">Практическое </w:t>
      </w:r>
      <w:r w:rsidR="00306409" w:rsidRPr="001226B9">
        <w:rPr>
          <w:rFonts w:eastAsia="Times New Roman" w:cs="Times New Roman"/>
          <w:b/>
          <w:color w:val="000000"/>
        </w:rPr>
        <w:t>значение:</w:t>
      </w:r>
      <w:r w:rsidR="00306409">
        <w:rPr>
          <w:rFonts w:eastAsia="Times New Roman" w:cs="Times New Roman"/>
          <w:b/>
          <w:color w:val="000000"/>
        </w:rPr>
        <w:t xml:space="preserve"> </w:t>
      </w:r>
      <w:r w:rsidR="00306409" w:rsidRPr="001226B9">
        <w:rPr>
          <w:rFonts w:eastAsia="Times New Roman" w:cs="Times New Roman"/>
          <w:b/>
          <w:color w:val="000000"/>
        </w:rPr>
        <w:t>В</w:t>
      </w:r>
      <w:r w:rsidR="001226B9" w:rsidRPr="001226B9">
        <w:rPr>
          <w:rFonts w:eastAsia="Times New Roman" w:cs="Times New Roman"/>
          <w:color w:val="000000"/>
        </w:rPr>
        <w:t xml:space="preserve"> будущем обучающиеся работающие над данным проектом должны более лояльно относиться к разным традициям, обычаям разных народом и их представителям. Более продуктивно строить вз</w:t>
      </w:r>
      <w:r w:rsidR="001226B9">
        <w:rPr>
          <w:rFonts w:eastAsia="Times New Roman" w:cs="Times New Roman"/>
          <w:color w:val="000000"/>
        </w:rPr>
        <w:t xml:space="preserve">аимоотношениям с ними и другими </w:t>
      </w:r>
      <w:r w:rsidR="001226B9" w:rsidRPr="001226B9">
        <w:rPr>
          <w:rFonts w:eastAsia="Times New Roman" w:cs="Times New Roman"/>
          <w:color w:val="000000"/>
        </w:rPr>
        <w:t>участниками разных культур и взглядов.</w:t>
      </w:r>
      <w:r w:rsidR="001226B9">
        <w:rPr>
          <w:rFonts w:eastAsia="Times New Roman" w:cs="Times New Roman"/>
          <w:color w:val="000000"/>
        </w:rPr>
        <w:t xml:space="preserve"> А </w:t>
      </w:r>
      <w:r w:rsidR="00306409">
        <w:rPr>
          <w:rFonts w:eastAsia="Times New Roman" w:cs="Times New Roman"/>
          <w:color w:val="000000"/>
        </w:rPr>
        <w:t>также</w:t>
      </w:r>
      <w:r w:rsidR="001226B9">
        <w:rPr>
          <w:rFonts w:eastAsia="Times New Roman" w:cs="Times New Roman"/>
          <w:color w:val="000000"/>
        </w:rPr>
        <w:t xml:space="preserve"> полезная </w:t>
      </w:r>
      <w:r w:rsidR="00306409">
        <w:rPr>
          <w:rFonts w:eastAsia="Times New Roman" w:cs="Times New Roman"/>
          <w:color w:val="000000"/>
        </w:rPr>
        <w:t>значимости</w:t>
      </w:r>
      <w:r w:rsidR="001226B9">
        <w:rPr>
          <w:rFonts w:eastAsia="Times New Roman" w:cs="Times New Roman"/>
          <w:color w:val="000000"/>
        </w:rPr>
        <w:t xml:space="preserve"> проекта для участников:</w:t>
      </w:r>
    </w:p>
    <w:p w14:paraId="0D222741" w14:textId="784974B0" w:rsidR="00000000" w:rsidRPr="001226B9" w:rsidRDefault="001226B9" w:rsidP="001226B9">
      <w:pPr>
        <w:numPr>
          <w:ilvl w:val="0"/>
          <w:numId w:val="29"/>
        </w:num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Навыки к</w:t>
      </w:r>
      <w:r w:rsidR="001128AA" w:rsidRPr="001226B9">
        <w:rPr>
          <w:rFonts w:eastAsia="Times New Roman" w:cs="Times New Roman"/>
          <w:color w:val="000000"/>
        </w:rPr>
        <w:t>омандн</w:t>
      </w:r>
      <w:r>
        <w:rPr>
          <w:rFonts w:eastAsia="Times New Roman" w:cs="Times New Roman"/>
          <w:color w:val="000000"/>
        </w:rPr>
        <w:t>ой</w:t>
      </w:r>
      <w:r w:rsidR="001128AA" w:rsidRPr="001226B9">
        <w:rPr>
          <w:rFonts w:eastAsia="Times New Roman" w:cs="Times New Roman"/>
          <w:color w:val="000000"/>
        </w:rPr>
        <w:t xml:space="preserve"> работ</w:t>
      </w:r>
      <w:r>
        <w:rPr>
          <w:rFonts w:eastAsia="Times New Roman" w:cs="Times New Roman"/>
          <w:color w:val="000000"/>
        </w:rPr>
        <w:t>ы</w:t>
      </w:r>
      <w:r w:rsidR="001128AA" w:rsidRPr="001226B9">
        <w:rPr>
          <w:rFonts w:eastAsia="Times New Roman" w:cs="Times New Roman"/>
          <w:color w:val="000000"/>
        </w:rPr>
        <w:t xml:space="preserve"> обучающихся и учителей</w:t>
      </w:r>
    </w:p>
    <w:p w14:paraId="72489AD0" w14:textId="77777777" w:rsidR="00000000" w:rsidRPr="001226B9" w:rsidRDefault="001128AA" w:rsidP="001226B9">
      <w:pPr>
        <w:numPr>
          <w:ilvl w:val="0"/>
          <w:numId w:val="29"/>
        </w:numPr>
        <w:rPr>
          <w:rFonts w:eastAsia="Times New Roman" w:cs="Times New Roman"/>
          <w:color w:val="000000"/>
        </w:rPr>
      </w:pPr>
      <w:r w:rsidRPr="001226B9">
        <w:rPr>
          <w:rFonts w:eastAsia="Times New Roman" w:cs="Times New Roman"/>
          <w:color w:val="000000"/>
        </w:rPr>
        <w:t>Самостоятельная работа с информацией (сбор и проверка на достоверность)</w:t>
      </w:r>
    </w:p>
    <w:p w14:paraId="66681239" w14:textId="77777777" w:rsidR="00000000" w:rsidRPr="001226B9" w:rsidRDefault="001128AA" w:rsidP="001226B9">
      <w:pPr>
        <w:numPr>
          <w:ilvl w:val="0"/>
          <w:numId w:val="29"/>
        </w:numPr>
        <w:rPr>
          <w:rFonts w:eastAsia="Times New Roman" w:cs="Times New Roman"/>
          <w:color w:val="000000"/>
        </w:rPr>
      </w:pPr>
      <w:r w:rsidRPr="001226B9">
        <w:rPr>
          <w:rFonts w:eastAsia="Times New Roman" w:cs="Times New Roman"/>
          <w:color w:val="000000"/>
        </w:rPr>
        <w:t xml:space="preserve">Освоение новых навыков на практике </w:t>
      </w:r>
      <w:r w:rsidRPr="001226B9">
        <w:rPr>
          <w:rFonts w:eastAsia="Times New Roman" w:cs="Times New Roman"/>
          <w:color w:val="000000"/>
        </w:rPr>
        <w:t>(</w:t>
      </w:r>
      <w:r w:rsidRPr="001226B9">
        <w:rPr>
          <w:rFonts w:eastAsia="Times New Roman" w:cs="Times New Roman"/>
          <w:color w:val="000000"/>
          <w:lang w:val="en-US"/>
        </w:rPr>
        <w:t>soft</w:t>
      </w:r>
      <w:r w:rsidRPr="001226B9">
        <w:rPr>
          <w:rFonts w:eastAsia="Times New Roman" w:cs="Times New Roman"/>
          <w:color w:val="000000"/>
        </w:rPr>
        <w:t xml:space="preserve"> </w:t>
      </w:r>
      <w:r w:rsidRPr="001226B9">
        <w:rPr>
          <w:rFonts w:eastAsia="Times New Roman" w:cs="Times New Roman"/>
          <w:color w:val="000000"/>
          <w:lang w:val="en-US"/>
        </w:rPr>
        <w:t>skills</w:t>
      </w:r>
      <w:r w:rsidRPr="001226B9">
        <w:rPr>
          <w:rFonts w:eastAsia="Times New Roman" w:cs="Times New Roman"/>
          <w:color w:val="000000"/>
        </w:rPr>
        <w:t>)</w:t>
      </w:r>
    </w:p>
    <w:p w14:paraId="41900DDE" w14:textId="355C2C90" w:rsidR="00000000" w:rsidRPr="001226B9" w:rsidRDefault="001128AA" w:rsidP="001226B9">
      <w:pPr>
        <w:numPr>
          <w:ilvl w:val="0"/>
          <w:numId w:val="29"/>
        </w:numPr>
        <w:rPr>
          <w:rFonts w:eastAsia="Times New Roman" w:cs="Times New Roman"/>
          <w:color w:val="000000"/>
        </w:rPr>
      </w:pPr>
      <w:r w:rsidRPr="001226B9">
        <w:rPr>
          <w:rFonts w:eastAsia="Times New Roman" w:cs="Times New Roman"/>
          <w:color w:val="000000"/>
        </w:rPr>
        <w:t xml:space="preserve">Углубленное изучение </w:t>
      </w:r>
      <w:r w:rsidR="00306409" w:rsidRPr="001226B9">
        <w:rPr>
          <w:rFonts w:eastAsia="Times New Roman" w:cs="Times New Roman"/>
          <w:color w:val="000000"/>
        </w:rPr>
        <w:t>материала,</w:t>
      </w:r>
      <w:r w:rsidRPr="001226B9">
        <w:rPr>
          <w:rFonts w:eastAsia="Times New Roman" w:cs="Times New Roman"/>
          <w:color w:val="000000"/>
        </w:rPr>
        <w:t xml:space="preserve"> относящегося </w:t>
      </w:r>
      <w:r w:rsidR="00306409" w:rsidRPr="001226B9">
        <w:rPr>
          <w:rFonts w:eastAsia="Times New Roman" w:cs="Times New Roman"/>
          <w:color w:val="000000"/>
        </w:rPr>
        <w:t>к школьному предмету</w:t>
      </w:r>
      <w:r w:rsidRPr="001226B9">
        <w:rPr>
          <w:rFonts w:eastAsia="Times New Roman" w:cs="Times New Roman"/>
          <w:color w:val="000000"/>
        </w:rPr>
        <w:t xml:space="preserve"> и проекту</w:t>
      </w:r>
    </w:p>
    <w:p w14:paraId="4E70CC79" w14:textId="77777777" w:rsidR="00000000" w:rsidRPr="001226B9" w:rsidRDefault="001128AA" w:rsidP="001226B9">
      <w:pPr>
        <w:numPr>
          <w:ilvl w:val="0"/>
          <w:numId w:val="29"/>
        </w:numPr>
        <w:rPr>
          <w:rFonts w:eastAsia="Times New Roman" w:cs="Times New Roman"/>
          <w:color w:val="000000"/>
        </w:rPr>
      </w:pPr>
      <w:r w:rsidRPr="001226B9">
        <w:rPr>
          <w:rFonts w:eastAsia="Times New Roman" w:cs="Times New Roman"/>
          <w:color w:val="000000"/>
        </w:rPr>
        <w:t>Возможность заявить о перспективных учениках научному сообществу</w:t>
      </w:r>
    </w:p>
    <w:p w14:paraId="58611B17" w14:textId="77777777" w:rsidR="00000000" w:rsidRPr="001226B9" w:rsidRDefault="001128AA" w:rsidP="001226B9">
      <w:pPr>
        <w:numPr>
          <w:ilvl w:val="0"/>
          <w:numId w:val="29"/>
        </w:numPr>
        <w:rPr>
          <w:rFonts w:eastAsia="Times New Roman" w:cs="Times New Roman"/>
          <w:color w:val="000000"/>
        </w:rPr>
      </w:pPr>
      <w:r w:rsidRPr="001226B9">
        <w:rPr>
          <w:rFonts w:eastAsia="Times New Roman" w:cs="Times New Roman"/>
          <w:color w:val="000000"/>
        </w:rPr>
        <w:lastRenderedPageBreak/>
        <w:t>Работа во временных рамках</w:t>
      </w:r>
    </w:p>
    <w:p w14:paraId="20593918" w14:textId="77777777" w:rsidR="00000000" w:rsidRPr="001226B9" w:rsidRDefault="001128AA" w:rsidP="001226B9">
      <w:pPr>
        <w:numPr>
          <w:ilvl w:val="0"/>
          <w:numId w:val="29"/>
        </w:numPr>
        <w:rPr>
          <w:rFonts w:eastAsia="Times New Roman" w:cs="Times New Roman"/>
          <w:color w:val="000000"/>
        </w:rPr>
      </w:pPr>
      <w:r w:rsidRPr="001226B9">
        <w:rPr>
          <w:rFonts w:eastAsia="Times New Roman" w:cs="Times New Roman"/>
          <w:color w:val="000000"/>
        </w:rPr>
        <w:t>Защита проекта перед большой аудиторией</w:t>
      </w:r>
    </w:p>
    <w:p w14:paraId="19F00B3D" w14:textId="6D6DD479" w:rsidR="00000000" w:rsidRDefault="001128AA" w:rsidP="001226B9">
      <w:pPr>
        <w:numPr>
          <w:ilvl w:val="0"/>
          <w:numId w:val="29"/>
        </w:numPr>
        <w:rPr>
          <w:rFonts w:eastAsia="Times New Roman" w:cs="Times New Roman"/>
          <w:color w:val="000000"/>
        </w:rPr>
      </w:pPr>
      <w:r w:rsidRPr="001226B9">
        <w:rPr>
          <w:rFonts w:eastAsia="Times New Roman" w:cs="Times New Roman"/>
          <w:color w:val="000000"/>
        </w:rPr>
        <w:t xml:space="preserve">Проект является пополняемый, информация в лонгрид будет добавляется по мере ее сбора </w:t>
      </w:r>
      <w:r w:rsidR="001226B9">
        <w:rPr>
          <w:rFonts w:eastAsia="Times New Roman" w:cs="Times New Roman"/>
          <w:color w:val="000000"/>
        </w:rPr>
        <w:t xml:space="preserve">и </w:t>
      </w:r>
      <w:r w:rsidRPr="001226B9">
        <w:rPr>
          <w:rFonts w:eastAsia="Times New Roman" w:cs="Times New Roman"/>
          <w:color w:val="000000"/>
        </w:rPr>
        <w:t>обработки.</w:t>
      </w:r>
    </w:p>
    <w:p w14:paraId="059E3EB5" w14:textId="583F5C98" w:rsidR="001226B9" w:rsidRDefault="001226B9" w:rsidP="001226B9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Перспективы: По данной педагогической практики проводятся проекты у 7,8, 10 и 11 медиаклассов, что позволяет лучше усваивать материал и его применять в жизненных ситуациях. </w:t>
      </w:r>
    </w:p>
    <w:p w14:paraId="11D01890" w14:textId="063F0FD3" w:rsidR="001226B9" w:rsidRDefault="001226B9" w:rsidP="001226B9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Трансляция опыта реализации педагогической практики: </w:t>
      </w:r>
    </w:p>
    <w:p w14:paraId="3C4EB552" w14:textId="3B7C35D1" w:rsidR="001226B9" w:rsidRDefault="001226B9" w:rsidP="001226B9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Пока данная практика проходит </w:t>
      </w:r>
      <w:r w:rsidR="00306409">
        <w:rPr>
          <w:rFonts w:eastAsia="Times New Roman" w:cs="Times New Roman"/>
          <w:color w:val="000000"/>
        </w:rPr>
        <w:t>апробацию</w:t>
      </w:r>
      <w:r>
        <w:rPr>
          <w:rFonts w:eastAsia="Times New Roman" w:cs="Times New Roman"/>
          <w:color w:val="000000"/>
        </w:rPr>
        <w:t xml:space="preserve"> на уровне школы и публикации </w:t>
      </w:r>
      <w:r w:rsidR="00306409">
        <w:rPr>
          <w:rFonts w:eastAsia="Times New Roman" w:cs="Times New Roman"/>
          <w:color w:val="000000"/>
        </w:rPr>
        <w:t>с социальных сетей</w:t>
      </w:r>
      <w:r>
        <w:rPr>
          <w:rFonts w:eastAsia="Times New Roman" w:cs="Times New Roman"/>
          <w:color w:val="000000"/>
        </w:rPr>
        <w:t xml:space="preserve"> школы. </w:t>
      </w:r>
    </w:p>
    <w:p w14:paraId="4839445D" w14:textId="106E6AB3" w:rsidR="001226B9" w:rsidRDefault="001226B9" w:rsidP="001226B9">
      <w:pPr>
        <w:rPr>
          <w:rFonts w:eastAsia="Times New Roman" w:cs="Times New Roman"/>
          <w:color w:val="000000"/>
        </w:rPr>
      </w:pPr>
      <w:hyperlink r:id="rId8" w:history="1">
        <w:r w:rsidRPr="000839A7">
          <w:rPr>
            <w:rStyle w:val="aa"/>
            <w:rFonts w:eastAsia="Times New Roman" w:cs="Times New Roman"/>
          </w:rPr>
          <w:t>http://nationalitys.tilda.ws/</w:t>
        </w:r>
      </w:hyperlink>
      <w:r>
        <w:rPr>
          <w:rFonts w:eastAsia="Times New Roman" w:cs="Times New Roman"/>
          <w:color w:val="000000"/>
        </w:rPr>
        <w:t xml:space="preserve"> - сайт проекта</w:t>
      </w:r>
      <w:bookmarkStart w:id="2" w:name="_GoBack"/>
      <w:bookmarkEnd w:id="2"/>
    </w:p>
    <w:p w14:paraId="7700170A" w14:textId="77777777" w:rsidR="001226B9" w:rsidRPr="001226B9" w:rsidRDefault="001226B9" w:rsidP="001226B9">
      <w:pPr>
        <w:rPr>
          <w:rFonts w:eastAsia="Times New Roman" w:cs="Times New Roman"/>
          <w:color w:val="000000"/>
        </w:rPr>
      </w:pPr>
    </w:p>
    <w:p w14:paraId="64F961FC" w14:textId="46D45226" w:rsidR="001A014B" w:rsidRPr="001226B9" w:rsidRDefault="001A014B" w:rsidP="001226B9">
      <w:pPr>
        <w:ind w:firstLine="0"/>
        <w:rPr>
          <w:rFonts w:eastAsia="Times New Roman" w:cs="Times New Roman"/>
          <w:b/>
          <w:color w:val="000000"/>
        </w:rPr>
      </w:pPr>
    </w:p>
    <w:p w14:paraId="4E8FA0FD" w14:textId="77777777" w:rsidR="001226B9" w:rsidRPr="001A014B" w:rsidRDefault="001226B9" w:rsidP="001A014B">
      <w:pPr>
        <w:ind w:firstLine="0"/>
        <w:rPr>
          <w:rFonts w:eastAsia="Times New Roman" w:cs="Times New Roman"/>
          <w:color w:val="000000"/>
        </w:rPr>
      </w:pPr>
    </w:p>
    <w:p w14:paraId="7283F394" w14:textId="77777777" w:rsidR="001A014B" w:rsidRPr="001B4F4B" w:rsidRDefault="001A014B" w:rsidP="001B4F4B">
      <w:pPr>
        <w:ind w:firstLine="0"/>
        <w:rPr>
          <w:rFonts w:eastAsia="Times New Roman" w:cs="Times New Roman"/>
          <w:color w:val="000000"/>
        </w:rPr>
      </w:pPr>
    </w:p>
    <w:p w14:paraId="56FC15CE" w14:textId="77777777" w:rsidR="001B4F4B" w:rsidRPr="00E755EC" w:rsidRDefault="001B4F4B" w:rsidP="00E755EC">
      <w:pPr>
        <w:ind w:firstLine="0"/>
        <w:rPr>
          <w:rFonts w:eastAsia="Times New Roman" w:cs="Times New Roman"/>
          <w:color w:val="000000"/>
        </w:rPr>
      </w:pPr>
    </w:p>
    <w:p w14:paraId="7B454200" w14:textId="77777777" w:rsidR="004C5C0B" w:rsidRPr="00FF3B80" w:rsidRDefault="004C5C0B" w:rsidP="00695F6F">
      <w:pPr>
        <w:rPr>
          <w:rFonts w:cs="Times New Roman"/>
          <w:color w:val="000000"/>
        </w:rPr>
      </w:pPr>
    </w:p>
    <w:p w14:paraId="2B01F14A" w14:textId="77777777" w:rsidR="004C5C0B" w:rsidRPr="00FF3B80" w:rsidRDefault="004C5C0B" w:rsidP="004C5C0B">
      <w:pPr>
        <w:rPr>
          <w:rFonts w:cs="Times New Roman"/>
          <w:bCs/>
          <w:color w:val="000000"/>
        </w:rPr>
      </w:pPr>
    </w:p>
    <w:p w14:paraId="04925DF5" w14:textId="5996C1E7" w:rsidR="004C5C0B" w:rsidRPr="00FF3B80" w:rsidRDefault="004C5C0B" w:rsidP="00D31C90">
      <w:pPr>
        <w:ind w:firstLine="0"/>
        <w:rPr>
          <w:rFonts w:cs="Times New Roman"/>
          <w:bCs/>
          <w:color w:val="000000"/>
        </w:rPr>
      </w:pPr>
    </w:p>
    <w:sectPr w:rsidR="004C5C0B" w:rsidRPr="00FF3B80" w:rsidSect="00B015B3">
      <w:footerReference w:type="default" r:id="rId9"/>
      <w:pgSz w:w="11906" w:h="16838"/>
      <w:pgMar w:top="1134" w:right="1133" w:bottom="993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55EFA2" w14:textId="77777777" w:rsidR="001128AA" w:rsidRDefault="001128AA" w:rsidP="004C5C0B">
      <w:pPr>
        <w:spacing w:line="240" w:lineRule="auto"/>
      </w:pPr>
      <w:r>
        <w:separator/>
      </w:r>
    </w:p>
  </w:endnote>
  <w:endnote w:type="continuationSeparator" w:id="0">
    <w:p w14:paraId="52AAECCB" w14:textId="77777777" w:rsidR="001128AA" w:rsidRDefault="001128AA" w:rsidP="004C5C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31F63CA-6DE3-4591-AEB5-E0947B5A1096}"/>
    <w:embedBold r:id="rId2" w:fontKey="{14807FFF-6848-4D48-A58B-001D9B27453E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3" w:fontKey="{0562781C-9113-4904-907F-6BBD93AAE27F}"/>
    <w:embedBold r:id="rId4" w:fontKey="{3E4007ED-B833-4FA2-BAA9-D256C9C1139D}"/>
    <w:embedItalic r:id="rId5" w:fontKey="{47BFBDEF-0903-4496-8D3E-6E014C791F18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6" w:fontKey="{3A15FFC3-2647-4F9A-B921-947D3ACA799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FD58DC8-7BDC-4727-83A3-ED4CFADBB8B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E06A1B1-F634-4367-96EA-E2DDF3606C1A}"/>
    <w:embedBold r:id="rId9" w:fontKey="{35D2677E-7343-48EB-9087-E3D4A039D540}"/>
    <w:embedItalic r:id="rId10" w:fontKey="{D5062EA7-3D02-4142-A631-A7F33E92C6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AECEED93-1DA8-4056-9CA5-DF0A5EDC99B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12" w:fontKey="{0D897617-C92B-4FB6-B8C4-7F3EF10304B9}"/>
    <w:embedBold r:id="rId13" w:fontKey="{D58B6CF2-3039-4385-826C-B0FE354D215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4" w:fontKey="{1D6CAF01-EE83-4439-BC1E-294962A3D02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498311128"/>
      <w:docPartObj>
        <w:docPartGallery w:val="Page Numbers (Bottom of Page)"/>
        <w:docPartUnique/>
      </w:docPartObj>
    </w:sdtPr>
    <w:sdtEndPr>
      <w:rPr>
        <w:rFonts w:cs="Times New Roman"/>
        <w:sz w:val="24"/>
      </w:rPr>
    </w:sdtEndPr>
    <w:sdtContent>
      <w:p w14:paraId="29C309C4" w14:textId="74FAD393" w:rsidR="00433103" w:rsidRPr="00056A5D" w:rsidRDefault="00433103" w:rsidP="006A6732">
        <w:pPr>
          <w:pStyle w:val="ae"/>
          <w:jc w:val="right"/>
          <w:rPr>
            <w:rFonts w:cs="Times New Roman"/>
            <w:sz w:val="24"/>
          </w:rPr>
        </w:pPr>
        <w:r w:rsidRPr="00056A5D">
          <w:rPr>
            <w:rFonts w:cs="Times New Roman"/>
            <w:sz w:val="24"/>
          </w:rPr>
          <w:fldChar w:fldCharType="begin"/>
        </w:r>
        <w:r w:rsidRPr="00056A5D">
          <w:rPr>
            <w:rFonts w:cs="Times New Roman"/>
            <w:sz w:val="24"/>
          </w:rPr>
          <w:instrText>PAGE   \* MERGEFORMAT</w:instrText>
        </w:r>
        <w:r w:rsidRPr="00056A5D">
          <w:rPr>
            <w:rFonts w:cs="Times New Roman"/>
            <w:sz w:val="24"/>
          </w:rPr>
          <w:fldChar w:fldCharType="separate"/>
        </w:r>
        <w:r w:rsidR="00306409">
          <w:rPr>
            <w:rFonts w:cs="Times New Roman"/>
            <w:noProof/>
            <w:sz w:val="24"/>
          </w:rPr>
          <w:t>8</w:t>
        </w:r>
        <w:r w:rsidRPr="00056A5D">
          <w:rPr>
            <w:rFonts w:cs="Times New Roman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A99FCB" w14:textId="77777777" w:rsidR="001128AA" w:rsidRDefault="001128AA" w:rsidP="004C5C0B">
      <w:pPr>
        <w:spacing w:line="240" w:lineRule="auto"/>
      </w:pPr>
      <w:r>
        <w:separator/>
      </w:r>
    </w:p>
  </w:footnote>
  <w:footnote w:type="continuationSeparator" w:id="0">
    <w:p w14:paraId="2C487890" w14:textId="77777777" w:rsidR="001128AA" w:rsidRDefault="001128AA" w:rsidP="004C5C0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E3E1F"/>
    <w:multiLevelType w:val="hybridMultilevel"/>
    <w:tmpl w:val="E02EE3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5496C"/>
    <w:multiLevelType w:val="hybridMultilevel"/>
    <w:tmpl w:val="30464528"/>
    <w:lvl w:ilvl="0" w:tplc="85DCEBCC">
      <w:start w:val="1"/>
      <w:numFmt w:val="bullet"/>
      <w:lvlText w:val="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2" w15:restartNumberingAfterBreak="0">
    <w:nsid w:val="08263EBF"/>
    <w:multiLevelType w:val="hybridMultilevel"/>
    <w:tmpl w:val="5158E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33C60"/>
    <w:multiLevelType w:val="hybridMultilevel"/>
    <w:tmpl w:val="6E4A90B0"/>
    <w:lvl w:ilvl="0" w:tplc="85DCEBCC">
      <w:start w:val="1"/>
      <w:numFmt w:val="bullet"/>
      <w:lvlText w:val=""/>
      <w:lvlJc w:val="left"/>
      <w:pPr>
        <w:ind w:left="6724" w:hanging="6015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A72650B"/>
    <w:multiLevelType w:val="hybridMultilevel"/>
    <w:tmpl w:val="2C52A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7D308F"/>
    <w:multiLevelType w:val="hybridMultilevel"/>
    <w:tmpl w:val="279A82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3A4457"/>
    <w:multiLevelType w:val="hybridMultilevel"/>
    <w:tmpl w:val="0908E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332573"/>
    <w:multiLevelType w:val="hybridMultilevel"/>
    <w:tmpl w:val="DF0C5BB6"/>
    <w:lvl w:ilvl="0" w:tplc="85DCEB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D1A36ED"/>
    <w:multiLevelType w:val="hybridMultilevel"/>
    <w:tmpl w:val="A37C7DB6"/>
    <w:lvl w:ilvl="0" w:tplc="82043A44">
      <w:start w:val="1"/>
      <w:numFmt w:val="bullet"/>
      <w:lvlText w:val="‒"/>
      <w:lvlJc w:val="left"/>
      <w:pPr>
        <w:ind w:left="177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9AB33E3"/>
    <w:multiLevelType w:val="hybridMultilevel"/>
    <w:tmpl w:val="70D641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120576"/>
    <w:multiLevelType w:val="hybridMultilevel"/>
    <w:tmpl w:val="65804E3A"/>
    <w:lvl w:ilvl="0" w:tplc="82043A4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4F60705"/>
    <w:multiLevelType w:val="hybridMultilevel"/>
    <w:tmpl w:val="DFF0BC8C"/>
    <w:lvl w:ilvl="0" w:tplc="82043A44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6E706F5"/>
    <w:multiLevelType w:val="multilevel"/>
    <w:tmpl w:val="8188A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FD0173"/>
    <w:multiLevelType w:val="hybridMultilevel"/>
    <w:tmpl w:val="949A6A7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3C83294E"/>
    <w:multiLevelType w:val="hybridMultilevel"/>
    <w:tmpl w:val="A698B648"/>
    <w:lvl w:ilvl="0" w:tplc="7D1E57B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3AB05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34018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F8B5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2697D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76CB8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84CCB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F2A35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1E24D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B26E4A"/>
    <w:multiLevelType w:val="hybridMultilevel"/>
    <w:tmpl w:val="A7F83F70"/>
    <w:lvl w:ilvl="0" w:tplc="82043A44">
      <w:start w:val="1"/>
      <w:numFmt w:val="bullet"/>
      <w:lvlText w:val="‒"/>
      <w:lvlJc w:val="left"/>
      <w:pPr>
        <w:ind w:left="15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6" w15:restartNumberingAfterBreak="0">
    <w:nsid w:val="45406195"/>
    <w:multiLevelType w:val="hybridMultilevel"/>
    <w:tmpl w:val="F53482EC"/>
    <w:lvl w:ilvl="0" w:tplc="3DF688E4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F11794"/>
    <w:multiLevelType w:val="hybridMultilevel"/>
    <w:tmpl w:val="70D641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4E7AF9"/>
    <w:multiLevelType w:val="hybridMultilevel"/>
    <w:tmpl w:val="E7962D26"/>
    <w:lvl w:ilvl="0" w:tplc="82043A4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2C354BE"/>
    <w:multiLevelType w:val="hybridMultilevel"/>
    <w:tmpl w:val="8A9C111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57825214"/>
    <w:multiLevelType w:val="hybridMultilevel"/>
    <w:tmpl w:val="2D7EB6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B34B42"/>
    <w:multiLevelType w:val="hybridMultilevel"/>
    <w:tmpl w:val="9A02CE3C"/>
    <w:lvl w:ilvl="0" w:tplc="82043A44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5303241"/>
    <w:multiLevelType w:val="hybridMultilevel"/>
    <w:tmpl w:val="3496D042"/>
    <w:lvl w:ilvl="0" w:tplc="85DCEB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FC0C3B"/>
    <w:multiLevelType w:val="hybridMultilevel"/>
    <w:tmpl w:val="D02EFE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B93897"/>
    <w:multiLevelType w:val="hybridMultilevel"/>
    <w:tmpl w:val="5158E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2A5760"/>
    <w:multiLevelType w:val="hybridMultilevel"/>
    <w:tmpl w:val="778E0A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7F139DF"/>
    <w:multiLevelType w:val="hybridMultilevel"/>
    <w:tmpl w:val="985A35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C6109F"/>
    <w:multiLevelType w:val="hybridMultilevel"/>
    <w:tmpl w:val="7292A5E0"/>
    <w:lvl w:ilvl="0" w:tplc="82043A44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DA74CA2"/>
    <w:multiLevelType w:val="multilevel"/>
    <w:tmpl w:val="6A6083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4"/>
  </w:num>
  <w:num w:numId="3">
    <w:abstractNumId w:val="6"/>
  </w:num>
  <w:num w:numId="4">
    <w:abstractNumId w:val="23"/>
  </w:num>
  <w:num w:numId="5">
    <w:abstractNumId w:val="9"/>
  </w:num>
  <w:num w:numId="6">
    <w:abstractNumId w:val="17"/>
  </w:num>
  <w:num w:numId="7">
    <w:abstractNumId w:val="2"/>
  </w:num>
  <w:num w:numId="8">
    <w:abstractNumId w:val="11"/>
  </w:num>
  <w:num w:numId="9">
    <w:abstractNumId w:val="21"/>
  </w:num>
  <w:num w:numId="10">
    <w:abstractNumId w:val="27"/>
  </w:num>
  <w:num w:numId="11">
    <w:abstractNumId w:val="0"/>
  </w:num>
  <w:num w:numId="12">
    <w:abstractNumId w:val="24"/>
  </w:num>
  <w:num w:numId="13">
    <w:abstractNumId w:val="13"/>
  </w:num>
  <w:num w:numId="14">
    <w:abstractNumId w:val="18"/>
  </w:num>
  <w:num w:numId="15">
    <w:abstractNumId w:val="8"/>
  </w:num>
  <w:num w:numId="16">
    <w:abstractNumId w:val="10"/>
  </w:num>
  <w:num w:numId="17">
    <w:abstractNumId w:val="12"/>
  </w:num>
  <w:num w:numId="18">
    <w:abstractNumId w:val="28"/>
  </w:num>
  <w:num w:numId="19">
    <w:abstractNumId w:val="16"/>
  </w:num>
  <w:num w:numId="20">
    <w:abstractNumId w:val="15"/>
  </w:num>
  <w:num w:numId="21">
    <w:abstractNumId w:val="25"/>
  </w:num>
  <w:num w:numId="22">
    <w:abstractNumId w:val="19"/>
  </w:num>
  <w:num w:numId="23">
    <w:abstractNumId w:val="3"/>
  </w:num>
  <w:num w:numId="24">
    <w:abstractNumId w:val="1"/>
  </w:num>
  <w:num w:numId="25">
    <w:abstractNumId w:val="5"/>
  </w:num>
  <w:num w:numId="26">
    <w:abstractNumId w:val="7"/>
  </w:num>
  <w:num w:numId="27">
    <w:abstractNumId w:val="22"/>
  </w:num>
  <w:num w:numId="28">
    <w:abstractNumId w:val="26"/>
  </w:num>
  <w:num w:numId="29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hideGrammaticalErrors/>
  <w:attachedTemplate r:id="rId1"/>
  <w:linkStyl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C0B"/>
    <w:rsid w:val="00016262"/>
    <w:rsid w:val="00017D99"/>
    <w:rsid w:val="0002390B"/>
    <w:rsid w:val="000357C9"/>
    <w:rsid w:val="000407B3"/>
    <w:rsid w:val="00044857"/>
    <w:rsid w:val="000559F6"/>
    <w:rsid w:val="00056A5D"/>
    <w:rsid w:val="00057429"/>
    <w:rsid w:val="0006328D"/>
    <w:rsid w:val="000652C2"/>
    <w:rsid w:val="0007462B"/>
    <w:rsid w:val="00076A9C"/>
    <w:rsid w:val="000835D3"/>
    <w:rsid w:val="0008683A"/>
    <w:rsid w:val="0009447F"/>
    <w:rsid w:val="000B1C1A"/>
    <w:rsid w:val="000C1903"/>
    <w:rsid w:val="000D44E9"/>
    <w:rsid w:val="000F15F4"/>
    <w:rsid w:val="000F3E54"/>
    <w:rsid w:val="000F4CC1"/>
    <w:rsid w:val="00107C70"/>
    <w:rsid w:val="00110ED1"/>
    <w:rsid w:val="001128AA"/>
    <w:rsid w:val="00114B5F"/>
    <w:rsid w:val="00115AC6"/>
    <w:rsid w:val="0012042B"/>
    <w:rsid w:val="00122150"/>
    <w:rsid w:val="001226B9"/>
    <w:rsid w:val="00131718"/>
    <w:rsid w:val="001342F5"/>
    <w:rsid w:val="00142688"/>
    <w:rsid w:val="00150705"/>
    <w:rsid w:val="0015601F"/>
    <w:rsid w:val="0016571D"/>
    <w:rsid w:val="001714C7"/>
    <w:rsid w:val="001723FA"/>
    <w:rsid w:val="00191E03"/>
    <w:rsid w:val="001972D3"/>
    <w:rsid w:val="001A014B"/>
    <w:rsid w:val="001B4F4B"/>
    <w:rsid w:val="001B5544"/>
    <w:rsid w:val="001E4376"/>
    <w:rsid w:val="001F04C2"/>
    <w:rsid w:val="002201CA"/>
    <w:rsid w:val="00220B4B"/>
    <w:rsid w:val="00222A8E"/>
    <w:rsid w:val="002235EC"/>
    <w:rsid w:val="00226CCC"/>
    <w:rsid w:val="002333F2"/>
    <w:rsid w:val="00235CCD"/>
    <w:rsid w:val="0024147B"/>
    <w:rsid w:val="00261D52"/>
    <w:rsid w:val="00266B8E"/>
    <w:rsid w:val="00282F39"/>
    <w:rsid w:val="002B3045"/>
    <w:rsid w:val="002D5E88"/>
    <w:rsid w:val="002D6AC3"/>
    <w:rsid w:val="002E29A3"/>
    <w:rsid w:val="002F2B77"/>
    <w:rsid w:val="002F3642"/>
    <w:rsid w:val="002F4745"/>
    <w:rsid w:val="002F5B04"/>
    <w:rsid w:val="002F6D56"/>
    <w:rsid w:val="003040CF"/>
    <w:rsid w:val="003044D9"/>
    <w:rsid w:val="00306409"/>
    <w:rsid w:val="00306B0D"/>
    <w:rsid w:val="00311828"/>
    <w:rsid w:val="003128B9"/>
    <w:rsid w:val="00320F10"/>
    <w:rsid w:val="00337E47"/>
    <w:rsid w:val="003443DF"/>
    <w:rsid w:val="003463AD"/>
    <w:rsid w:val="00351345"/>
    <w:rsid w:val="00364D7C"/>
    <w:rsid w:val="00372D53"/>
    <w:rsid w:val="00386694"/>
    <w:rsid w:val="00386A5E"/>
    <w:rsid w:val="0038758D"/>
    <w:rsid w:val="00396326"/>
    <w:rsid w:val="003A0D21"/>
    <w:rsid w:val="003A1D77"/>
    <w:rsid w:val="003A73FB"/>
    <w:rsid w:val="003B1554"/>
    <w:rsid w:val="003C4278"/>
    <w:rsid w:val="003C60EB"/>
    <w:rsid w:val="003F4B1C"/>
    <w:rsid w:val="00411DE1"/>
    <w:rsid w:val="004147B3"/>
    <w:rsid w:val="0042143B"/>
    <w:rsid w:val="0042457B"/>
    <w:rsid w:val="00432A46"/>
    <w:rsid w:val="00433103"/>
    <w:rsid w:val="00436C64"/>
    <w:rsid w:val="0044442D"/>
    <w:rsid w:val="004444A6"/>
    <w:rsid w:val="00457E0C"/>
    <w:rsid w:val="00467969"/>
    <w:rsid w:val="00471FDC"/>
    <w:rsid w:val="004933E7"/>
    <w:rsid w:val="004A5970"/>
    <w:rsid w:val="004C1968"/>
    <w:rsid w:val="004C2805"/>
    <w:rsid w:val="004C5C0B"/>
    <w:rsid w:val="004C606D"/>
    <w:rsid w:val="004D102F"/>
    <w:rsid w:val="004E6529"/>
    <w:rsid w:val="004F1B96"/>
    <w:rsid w:val="00510409"/>
    <w:rsid w:val="00536C94"/>
    <w:rsid w:val="005436FA"/>
    <w:rsid w:val="00555E66"/>
    <w:rsid w:val="00556117"/>
    <w:rsid w:val="005671DD"/>
    <w:rsid w:val="00575B23"/>
    <w:rsid w:val="00582F17"/>
    <w:rsid w:val="00583C8B"/>
    <w:rsid w:val="0059725F"/>
    <w:rsid w:val="005A3D0E"/>
    <w:rsid w:val="005B0202"/>
    <w:rsid w:val="005B0C04"/>
    <w:rsid w:val="005B7270"/>
    <w:rsid w:val="005D367F"/>
    <w:rsid w:val="005E35D5"/>
    <w:rsid w:val="005F219D"/>
    <w:rsid w:val="005F3487"/>
    <w:rsid w:val="005F38D6"/>
    <w:rsid w:val="006058CB"/>
    <w:rsid w:val="00606D6B"/>
    <w:rsid w:val="00607DA0"/>
    <w:rsid w:val="00615717"/>
    <w:rsid w:val="006159B4"/>
    <w:rsid w:val="00616B8D"/>
    <w:rsid w:val="00617D0A"/>
    <w:rsid w:val="00626A48"/>
    <w:rsid w:val="006313F1"/>
    <w:rsid w:val="006320BB"/>
    <w:rsid w:val="006327D6"/>
    <w:rsid w:val="00645F73"/>
    <w:rsid w:val="00657D71"/>
    <w:rsid w:val="006664C8"/>
    <w:rsid w:val="00667506"/>
    <w:rsid w:val="00675F9A"/>
    <w:rsid w:val="006807D2"/>
    <w:rsid w:val="00687B59"/>
    <w:rsid w:val="00690097"/>
    <w:rsid w:val="006911F0"/>
    <w:rsid w:val="00692847"/>
    <w:rsid w:val="00695F6F"/>
    <w:rsid w:val="006A1248"/>
    <w:rsid w:val="006A249D"/>
    <w:rsid w:val="006A6732"/>
    <w:rsid w:val="006B1D89"/>
    <w:rsid w:val="006B3434"/>
    <w:rsid w:val="006C3B7C"/>
    <w:rsid w:val="006D0A15"/>
    <w:rsid w:val="006D3860"/>
    <w:rsid w:val="006E0334"/>
    <w:rsid w:val="006E5F13"/>
    <w:rsid w:val="0070379E"/>
    <w:rsid w:val="00706FB7"/>
    <w:rsid w:val="0072534E"/>
    <w:rsid w:val="00731F77"/>
    <w:rsid w:val="00736616"/>
    <w:rsid w:val="0073786B"/>
    <w:rsid w:val="007464DD"/>
    <w:rsid w:val="007649E8"/>
    <w:rsid w:val="00770A30"/>
    <w:rsid w:val="0079770A"/>
    <w:rsid w:val="007A1FAE"/>
    <w:rsid w:val="007A6B9B"/>
    <w:rsid w:val="007A78F5"/>
    <w:rsid w:val="007B656C"/>
    <w:rsid w:val="007B7A07"/>
    <w:rsid w:val="007C63CE"/>
    <w:rsid w:val="007E6072"/>
    <w:rsid w:val="007F241C"/>
    <w:rsid w:val="0080062C"/>
    <w:rsid w:val="008173A6"/>
    <w:rsid w:val="00821FEE"/>
    <w:rsid w:val="00836BBE"/>
    <w:rsid w:val="00837133"/>
    <w:rsid w:val="00840E67"/>
    <w:rsid w:val="00862F1F"/>
    <w:rsid w:val="00870F08"/>
    <w:rsid w:val="008716AB"/>
    <w:rsid w:val="00872AE8"/>
    <w:rsid w:val="00877348"/>
    <w:rsid w:val="00881B59"/>
    <w:rsid w:val="008825D9"/>
    <w:rsid w:val="00886C04"/>
    <w:rsid w:val="008A1011"/>
    <w:rsid w:val="008A79DB"/>
    <w:rsid w:val="008B59BF"/>
    <w:rsid w:val="008B5CC0"/>
    <w:rsid w:val="008C7532"/>
    <w:rsid w:val="008D2DCE"/>
    <w:rsid w:val="008E222B"/>
    <w:rsid w:val="008E51F7"/>
    <w:rsid w:val="008F1302"/>
    <w:rsid w:val="008F1A8F"/>
    <w:rsid w:val="008F6685"/>
    <w:rsid w:val="00903CC1"/>
    <w:rsid w:val="00904923"/>
    <w:rsid w:val="009118ED"/>
    <w:rsid w:val="00922306"/>
    <w:rsid w:val="009345FD"/>
    <w:rsid w:val="009368CD"/>
    <w:rsid w:val="00937051"/>
    <w:rsid w:val="00937C66"/>
    <w:rsid w:val="00937EE7"/>
    <w:rsid w:val="0094027F"/>
    <w:rsid w:val="009450FB"/>
    <w:rsid w:val="00947111"/>
    <w:rsid w:val="0095415C"/>
    <w:rsid w:val="00967681"/>
    <w:rsid w:val="009A2D7A"/>
    <w:rsid w:val="009A5E5F"/>
    <w:rsid w:val="009B6785"/>
    <w:rsid w:val="009D0997"/>
    <w:rsid w:val="009D155B"/>
    <w:rsid w:val="009D5B15"/>
    <w:rsid w:val="00A079D1"/>
    <w:rsid w:val="00A160EA"/>
    <w:rsid w:val="00A2423D"/>
    <w:rsid w:val="00A243E0"/>
    <w:rsid w:val="00A265F2"/>
    <w:rsid w:val="00A27EBA"/>
    <w:rsid w:val="00A35B44"/>
    <w:rsid w:val="00A7022F"/>
    <w:rsid w:val="00A719A5"/>
    <w:rsid w:val="00A76B23"/>
    <w:rsid w:val="00A92692"/>
    <w:rsid w:val="00AA5BCA"/>
    <w:rsid w:val="00AA6ECF"/>
    <w:rsid w:val="00AB1804"/>
    <w:rsid w:val="00AB248F"/>
    <w:rsid w:val="00AC0EFE"/>
    <w:rsid w:val="00AC4562"/>
    <w:rsid w:val="00AC4A43"/>
    <w:rsid w:val="00AF1888"/>
    <w:rsid w:val="00AF3334"/>
    <w:rsid w:val="00AF38E3"/>
    <w:rsid w:val="00B005F5"/>
    <w:rsid w:val="00B015B3"/>
    <w:rsid w:val="00B13A40"/>
    <w:rsid w:val="00B2356F"/>
    <w:rsid w:val="00B34030"/>
    <w:rsid w:val="00B37771"/>
    <w:rsid w:val="00B4027A"/>
    <w:rsid w:val="00B402A0"/>
    <w:rsid w:val="00B54F5C"/>
    <w:rsid w:val="00B71805"/>
    <w:rsid w:val="00B814ED"/>
    <w:rsid w:val="00B81FF2"/>
    <w:rsid w:val="00B82A11"/>
    <w:rsid w:val="00B8565F"/>
    <w:rsid w:val="00B92C4C"/>
    <w:rsid w:val="00BC32AE"/>
    <w:rsid w:val="00BC4760"/>
    <w:rsid w:val="00BE2CE9"/>
    <w:rsid w:val="00BE41CF"/>
    <w:rsid w:val="00BF4A3A"/>
    <w:rsid w:val="00C04359"/>
    <w:rsid w:val="00C12C10"/>
    <w:rsid w:val="00C17AF6"/>
    <w:rsid w:val="00C2524E"/>
    <w:rsid w:val="00C26D92"/>
    <w:rsid w:val="00C37C2B"/>
    <w:rsid w:val="00C43C41"/>
    <w:rsid w:val="00C458B2"/>
    <w:rsid w:val="00C503E9"/>
    <w:rsid w:val="00C55620"/>
    <w:rsid w:val="00C62756"/>
    <w:rsid w:val="00C660BE"/>
    <w:rsid w:val="00C94E75"/>
    <w:rsid w:val="00CA14A5"/>
    <w:rsid w:val="00CB0D33"/>
    <w:rsid w:val="00CB44DE"/>
    <w:rsid w:val="00CD0F0A"/>
    <w:rsid w:val="00CD26B3"/>
    <w:rsid w:val="00CE575E"/>
    <w:rsid w:val="00CF33C3"/>
    <w:rsid w:val="00D10DBD"/>
    <w:rsid w:val="00D12962"/>
    <w:rsid w:val="00D13D35"/>
    <w:rsid w:val="00D31C90"/>
    <w:rsid w:val="00D43082"/>
    <w:rsid w:val="00D43147"/>
    <w:rsid w:val="00D46258"/>
    <w:rsid w:val="00D50216"/>
    <w:rsid w:val="00D50A61"/>
    <w:rsid w:val="00D515F8"/>
    <w:rsid w:val="00D61827"/>
    <w:rsid w:val="00D64CFF"/>
    <w:rsid w:val="00D905F1"/>
    <w:rsid w:val="00D91004"/>
    <w:rsid w:val="00D95617"/>
    <w:rsid w:val="00DA0AAB"/>
    <w:rsid w:val="00DA7763"/>
    <w:rsid w:val="00DD1FB5"/>
    <w:rsid w:val="00DE07A7"/>
    <w:rsid w:val="00DE2653"/>
    <w:rsid w:val="00DF5B76"/>
    <w:rsid w:val="00E00502"/>
    <w:rsid w:val="00E123C4"/>
    <w:rsid w:val="00E23963"/>
    <w:rsid w:val="00E27803"/>
    <w:rsid w:val="00E41415"/>
    <w:rsid w:val="00E430A1"/>
    <w:rsid w:val="00E43B64"/>
    <w:rsid w:val="00E70264"/>
    <w:rsid w:val="00E755EC"/>
    <w:rsid w:val="00E76F05"/>
    <w:rsid w:val="00E81536"/>
    <w:rsid w:val="00EB1749"/>
    <w:rsid w:val="00EC7F6F"/>
    <w:rsid w:val="00ED0500"/>
    <w:rsid w:val="00EE43F1"/>
    <w:rsid w:val="00EF2608"/>
    <w:rsid w:val="00F032C3"/>
    <w:rsid w:val="00F0363B"/>
    <w:rsid w:val="00F132B7"/>
    <w:rsid w:val="00F13BE0"/>
    <w:rsid w:val="00F13F27"/>
    <w:rsid w:val="00F22501"/>
    <w:rsid w:val="00F32F5A"/>
    <w:rsid w:val="00F4495B"/>
    <w:rsid w:val="00F46E3E"/>
    <w:rsid w:val="00F47386"/>
    <w:rsid w:val="00F5100E"/>
    <w:rsid w:val="00F548CE"/>
    <w:rsid w:val="00F610F0"/>
    <w:rsid w:val="00F7260A"/>
    <w:rsid w:val="00F7425C"/>
    <w:rsid w:val="00F93919"/>
    <w:rsid w:val="00FA0C5E"/>
    <w:rsid w:val="00FA109D"/>
    <w:rsid w:val="00FA195D"/>
    <w:rsid w:val="00FB60A2"/>
    <w:rsid w:val="00FB637A"/>
    <w:rsid w:val="00FC3D0B"/>
    <w:rsid w:val="00FC561F"/>
    <w:rsid w:val="00FC5C16"/>
    <w:rsid w:val="00FC6F52"/>
    <w:rsid w:val="00FD6CD9"/>
    <w:rsid w:val="00FF0C04"/>
    <w:rsid w:val="00FF3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ACED3A"/>
  <w15:docId w15:val="{1C4484F4-7854-4016-847B-2DC00ABBE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0202"/>
    <w:pPr>
      <w:ind w:firstLine="709"/>
      <w:jc w:val="both"/>
    </w:pPr>
    <w:rPr>
      <w:rFonts w:eastAsia="Arial" w:cs="Arial"/>
    </w:rPr>
  </w:style>
  <w:style w:type="paragraph" w:styleId="1">
    <w:name w:val="heading 1"/>
    <w:basedOn w:val="a"/>
    <w:next w:val="a"/>
    <w:link w:val="10"/>
    <w:uiPriority w:val="9"/>
    <w:qFormat/>
    <w:rsid w:val="00FF3B8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"/>
    <w:qFormat/>
    <w:rsid w:val="00FF3B8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FF3B80"/>
    <w:pPr>
      <w:keepNext/>
      <w:keepLines/>
      <w:spacing w:before="320" w:after="80"/>
      <w:outlineLvl w:val="2"/>
    </w:pPr>
    <w:rPr>
      <w:color w:val="434343"/>
    </w:rPr>
  </w:style>
  <w:style w:type="paragraph" w:styleId="4">
    <w:name w:val="heading 4"/>
    <w:basedOn w:val="a"/>
    <w:next w:val="a"/>
    <w:link w:val="40"/>
    <w:uiPriority w:val="9"/>
    <w:qFormat/>
    <w:rsid w:val="00FF3B8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FF3B80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uiPriority w:val="9"/>
    <w:qFormat/>
    <w:rsid w:val="00FF3B8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FF3B80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a4">
    <w:name w:val="Подзаголовок Знак"/>
    <w:basedOn w:val="a0"/>
    <w:link w:val="a3"/>
    <w:uiPriority w:val="11"/>
    <w:rsid w:val="00FF3B80"/>
    <w:rPr>
      <w:rFonts w:eastAsia="Arial" w:cs="Arial"/>
      <w:color w:val="666666"/>
      <w:sz w:val="30"/>
      <w:szCs w:val="30"/>
    </w:rPr>
  </w:style>
  <w:style w:type="character" w:customStyle="1" w:styleId="10">
    <w:name w:val="Заголовок 1 Знак"/>
    <w:basedOn w:val="a0"/>
    <w:link w:val="1"/>
    <w:uiPriority w:val="9"/>
    <w:rsid w:val="00FF3B80"/>
    <w:rPr>
      <w:rFonts w:eastAsia="Arial" w:cs="Arial"/>
      <w:sz w:val="40"/>
      <w:szCs w:val="40"/>
    </w:rPr>
  </w:style>
  <w:style w:type="paragraph" w:styleId="a5">
    <w:name w:val="List Paragraph"/>
    <w:basedOn w:val="a"/>
    <w:link w:val="a6"/>
    <w:uiPriority w:val="34"/>
    <w:qFormat/>
    <w:rsid w:val="00A92692"/>
    <w:pPr>
      <w:ind w:left="720"/>
    </w:pPr>
  </w:style>
  <w:style w:type="paragraph" w:styleId="a7">
    <w:name w:val="footnote text"/>
    <w:basedOn w:val="a"/>
    <w:link w:val="a8"/>
    <w:uiPriority w:val="99"/>
    <w:unhideWhenUsed/>
    <w:rsid w:val="004C5C0B"/>
    <w:pPr>
      <w:spacing w:line="240" w:lineRule="auto"/>
      <w:ind w:firstLine="720"/>
    </w:pPr>
    <w:rPr>
      <w:rFonts w:asciiTheme="minorHAnsi" w:eastAsiaTheme="minorEastAsia" w:hAnsiTheme="minorHAnsi" w:cstheme="minorBidi"/>
      <w:kern w:val="24"/>
      <w:szCs w:val="20"/>
      <w:lang w:eastAsia="ja-JP"/>
    </w:rPr>
  </w:style>
  <w:style w:type="character" w:customStyle="1" w:styleId="a8">
    <w:name w:val="Текст сноски Знак"/>
    <w:basedOn w:val="a0"/>
    <w:link w:val="a7"/>
    <w:uiPriority w:val="99"/>
    <w:rsid w:val="004C5C0B"/>
    <w:rPr>
      <w:rFonts w:asciiTheme="minorHAnsi" w:eastAsiaTheme="minorEastAsia" w:hAnsiTheme="minorHAnsi" w:cstheme="minorBidi"/>
      <w:kern w:val="24"/>
      <w:sz w:val="22"/>
      <w:szCs w:val="20"/>
      <w:lang w:eastAsia="ja-JP"/>
    </w:rPr>
  </w:style>
  <w:style w:type="character" w:styleId="a9">
    <w:name w:val="footnote reference"/>
    <w:basedOn w:val="a0"/>
    <w:uiPriority w:val="99"/>
    <w:unhideWhenUsed/>
    <w:qFormat/>
    <w:rsid w:val="004C5C0B"/>
    <w:rPr>
      <w:vertAlign w:val="superscript"/>
    </w:rPr>
  </w:style>
  <w:style w:type="character" w:customStyle="1" w:styleId="a6">
    <w:name w:val="Абзац списка Знак"/>
    <w:link w:val="a5"/>
    <w:uiPriority w:val="34"/>
    <w:locked/>
    <w:rsid w:val="004C5C0B"/>
    <w:rPr>
      <w:rFonts w:eastAsia="Calibri"/>
      <w:szCs w:val="22"/>
    </w:rPr>
  </w:style>
  <w:style w:type="character" w:styleId="aa">
    <w:name w:val="Hyperlink"/>
    <w:basedOn w:val="a0"/>
    <w:uiPriority w:val="99"/>
    <w:unhideWhenUsed/>
    <w:rsid w:val="004C5C0B"/>
    <w:rPr>
      <w:color w:val="0563C1" w:themeColor="hyperlink"/>
      <w:u w:val="single"/>
    </w:rPr>
  </w:style>
  <w:style w:type="paragraph" w:styleId="ab">
    <w:name w:val="Normal (Web)"/>
    <w:basedOn w:val="a"/>
    <w:uiPriority w:val="99"/>
    <w:rsid w:val="00695F6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11">
    <w:name w:val="Обычный1"/>
    <w:basedOn w:val="a"/>
    <w:rsid w:val="00695F6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B005F5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005F5"/>
    <w:rPr>
      <w:rFonts w:ascii="Calibri" w:eastAsia="Calibri" w:hAnsi="Calibri" w:cs="Calibri"/>
      <w:sz w:val="22"/>
      <w:szCs w:val="22"/>
      <w:lang w:eastAsia="ru-RU"/>
    </w:rPr>
  </w:style>
  <w:style w:type="paragraph" w:styleId="ae">
    <w:name w:val="footer"/>
    <w:basedOn w:val="a"/>
    <w:link w:val="af"/>
    <w:uiPriority w:val="99"/>
    <w:unhideWhenUsed/>
    <w:rsid w:val="00B005F5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005F5"/>
    <w:rPr>
      <w:rFonts w:ascii="Calibri" w:eastAsia="Calibri" w:hAnsi="Calibri" w:cs="Calibri"/>
      <w:sz w:val="22"/>
      <w:szCs w:val="22"/>
      <w:lang w:eastAsia="ru-RU"/>
    </w:rPr>
  </w:style>
  <w:style w:type="paragraph" w:styleId="af0">
    <w:name w:val="TOC Heading"/>
    <w:basedOn w:val="1"/>
    <w:next w:val="a"/>
    <w:uiPriority w:val="39"/>
    <w:unhideWhenUsed/>
    <w:qFormat/>
    <w:rsid w:val="007B7A07"/>
    <w:pPr>
      <w:spacing w:after="0" w:line="259" w:lineRule="auto"/>
      <w:outlineLvl w:val="9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7B7A0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12962"/>
    <w:pPr>
      <w:tabs>
        <w:tab w:val="right" w:leader="dot" w:pos="9345"/>
      </w:tabs>
      <w:spacing w:after="100"/>
      <w:ind w:firstLine="0"/>
    </w:pPr>
  </w:style>
  <w:style w:type="paragraph" w:styleId="af1">
    <w:name w:val="No Spacing"/>
    <w:uiPriority w:val="1"/>
    <w:qFormat/>
    <w:rsid w:val="00947111"/>
    <w:pPr>
      <w:spacing w:line="240" w:lineRule="auto"/>
      <w:jc w:val="left"/>
    </w:pPr>
    <w:rPr>
      <w:rFonts w:ascii="Calibri" w:eastAsia="Calibri" w:hAnsi="Calibri" w:cs="Calibri"/>
      <w:sz w:val="22"/>
      <w:szCs w:val="22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F46E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F46E3E"/>
    <w:rPr>
      <w:rFonts w:ascii="Tahoma" w:eastAsia="Calibri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F3B80"/>
    <w:rPr>
      <w:rFonts w:eastAsia="Arial" w:cs="Arial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FF3B80"/>
    <w:rPr>
      <w:rFonts w:eastAsia="Arial" w:cs="Arial"/>
      <w:color w:val="434343"/>
    </w:rPr>
  </w:style>
  <w:style w:type="character" w:customStyle="1" w:styleId="40">
    <w:name w:val="Заголовок 4 Знак"/>
    <w:basedOn w:val="a0"/>
    <w:link w:val="4"/>
    <w:uiPriority w:val="9"/>
    <w:rsid w:val="00FF3B80"/>
    <w:rPr>
      <w:rFonts w:eastAsia="Arial" w:cs="Arial"/>
      <w:color w:val="666666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F3B80"/>
    <w:rPr>
      <w:rFonts w:eastAsia="Arial" w:cs="Arial"/>
      <w:color w:val="666666"/>
    </w:rPr>
  </w:style>
  <w:style w:type="character" w:customStyle="1" w:styleId="60">
    <w:name w:val="Заголовок 6 Знак"/>
    <w:basedOn w:val="a0"/>
    <w:link w:val="6"/>
    <w:uiPriority w:val="9"/>
    <w:rsid w:val="00FF3B80"/>
    <w:rPr>
      <w:rFonts w:eastAsia="Arial" w:cs="Arial"/>
      <w:i/>
      <w:color w:val="666666"/>
    </w:rPr>
  </w:style>
  <w:style w:type="paragraph" w:styleId="af4">
    <w:name w:val="Title"/>
    <w:basedOn w:val="a"/>
    <w:next w:val="a"/>
    <w:link w:val="af5"/>
    <w:uiPriority w:val="10"/>
    <w:qFormat/>
    <w:rsid w:val="00FF3B80"/>
    <w:pPr>
      <w:keepNext/>
      <w:keepLines/>
      <w:spacing w:after="60"/>
    </w:pPr>
    <w:rPr>
      <w:sz w:val="52"/>
      <w:szCs w:val="52"/>
    </w:rPr>
  </w:style>
  <w:style w:type="character" w:customStyle="1" w:styleId="af5">
    <w:name w:val="Заголовок Знак"/>
    <w:basedOn w:val="a0"/>
    <w:link w:val="af4"/>
    <w:uiPriority w:val="10"/>
    <w:rsid w:val="00FF3B80"/>
    <w:rPr>
      <w:rFonts w:eastAsia="Arial" w:cs="Arial"/>
      <w:sz w:val="52"/>
      <w:szCs w:val="52"/>
    </w:rPr>
  </w:style>
  <w:style w:type="table" w:styleId="af6">
    <w:name w:val="Table Grid"/>
    <w:basedOn w:val="a1"/>
    <w:uiPriority w:val="39"/>
    <w:rsid w:val="005B020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toc 3"/>
    <w:basedOn w:val="a"/>
    <w:next w:val="a"/>
    <w:autoRedefine/>
    <w:uiPriority w:val="39"/>
    <w:unhideWhenUsed/>
    <w:rsid w:val="00D515F8"/>
    <w:pPr>
      <w:spacing w:after="100" w:line="259" w:lineRule="auto"/>
      <w:ind w:left="440" w:firstLine="0"/>
      <w:jc w:val="left"/>
    </w:pPr>
    <w:rPr>
      <w:rFonts w:asciiTheme="minorHAnsi" w:eastAsiaTheme="minorEastAsia" w:hAnsiTheme="minorHAnsi" w:cs="Times New Roman"/>
      <w:sz w:val="22"/>
      <w:szCs w:val="22"/>
      <w:lang w:eastAsia="ru-RU"/>
    </w:rPr>
  </w:style>
  <w:style w:type="character" w:styleId="af7">
    <w:name w:val="FollowedHyperlink"/>
    <w:basedOn w:val="a0"/>
    <w:uiPriority w:val="99"/>
    <w:semiHidden/>
    <w:unhideWhenUsed/>
    <w:rsid w:val="00E70264"/>
    <w:rPr>
      <w:color w:val="954F72" w:themeColor="followedHyperlink"/>
      <w:u w:val="single"/>
    </w:rPr>
  </w:style>
  <w:style w:type="character" w:customStyle="1" w:styleId="myxfac">
    <w:name w:val="myxfac"/>
    <w:basedOn w:val="a0"/>
    <w:rsid w:val="0006328D"/>
  </w:style>
  <w:style w:type="character" w:customStyle="1" w:styleId="bxtddb">
    <w:name w:val="bxtddb"/>
    <w:basedOn w:val="a0"/>
    <w:rsid w:val="0006328D"/>
  </w:style>
  <w:style w:type="character" w:customStyle="1" w:styleId="npefkd">
    <w:name w:val="npefkd"/>
    <w:basedOn w:val="a0"/>
    <w:rsid w:val="0006328D"/>
  </w:style>
  <w:style w:type="character" w:styleId="af8">
    <w:name w:val="annotation reference"/>
    <w:basedOn w:val="a0"/>
    <w:uiPriority w:val="99"/>
    <w:semiHidden/>
    <w:unhideWhenUsed/>
    <w:rsid w:val="004C2805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4C2805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4C2805"/>
    <w:rPr>
      <w:rFonts w:eastAsia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0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797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15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14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771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5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30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489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188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2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432540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28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79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3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2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93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7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ationalitys.tilda.w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9\AppData\Roaming\Microsoft\&#1064;&#1072;&#1073;&#1083;&#1086;&#1085;&#1099;\Normal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08F99C-58EF-400D-9E37-1505CF7A6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Normal1</Template>
  <TotalTime>371</TotalTime>
  <Pages>8</Pages>
  <Words>1490</Words>
  <Characters>8494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Panther</dc:creator>
  <cp:lastModifiedBy>Татьяна Ломакина</cp:lastModifiedBy>
  <cp:revision>6</cp:revision>
  <cp:lastPrinted>2023-01-09T17:20:00Z</cp:lastPrinted>
  <dcterms:created xsi:type="dcterms:W3CDTF">2023-01-09T17:23:00Z</dcterms:created>
  <dcterms:modified xsi:type="dcterms:W3CDTF">2023-01-16T16:50:00Z</dcterms:modified>
</cp:coreProperties>
</file>